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FCF" w:rsidRDefault="00400FCF" w:rsidP="00874D94">
      <w:pPr>
        <w:spacing w:before="20" w:after="20" w:line="20" w:lineRule="atLeast"/>
        <w:rPr>
          <w:rFonts w:ascii="Times New Roman" w:hAnsi="Times New Roman" w:cs="Times New Roman"/>
          <w:b/>
          <w:bCs/>
        </w:rPr>
      </w:pPr>
      <w:r w:rsidRPr="00174A2A">
        <w:rPr>
          <w:rFonts w:ascii="Times New Roman" w:hAnsi="Times New Roman" w:cs="Times New Roman"/>
          <w:b/>
          <w:bCs/>
        </w:rPr>
        <w:t>Lista Aula Teórica</w:t>
      </w:r>
      <w:r>
        <w:rPr>
          <w:rFonts w:ascii="Times New Roman" w:hAnsi="Times New Roman" w:cs="Times New Roman"/>
          <w:b/>
          <w:bCs/>
        </w:rPr>
        <w:t xml:space="preserve"> 08</w:t>
      </w:r>
    </w:p>
    <w:p w:rsidR="00400FCF" w:rsidRDefault="00400FCF" w:rsidP="00874D94">
      <w:pPr>
        <w:spacing w:before="20" w:after="20" w:line="20" w:lineRule="atLeast"/>
        <w:rPr>
          <w:rFonts w:ascii="Times New Roman" w:hAnsi="Times New Roman" w:cs="Times New Roman"/>
          <w:b/>
          <w:bCs/>
        </w:rPr>
      </w:pPr>
    </w:p>
    <w:p w:rsidR="00032344" w:rsidRDefault="009B6C76" w:rsidP="00874D94">
      <w:pPr>
        <w:spacing w:before="20" w:after="20" w:line="20" w:lineRule="atLeast"/>
        <w:rPr>
          <w:rFonts w:ascii="Times New Roman" w:hAnsi="Times New Roman" w:cs="Times New Roman"/>
          <w:b/>
        </w:rPr>
      </w:pPr>
      <w:r w:rsidRPr="00590891">
        <w:rPr>
          <w:rFonts w:ascii="Times New Roman" w:hAnsi="Times New Roman" w:cs="Times New Roman"/>
          <w:b/>
        </w:rPr>
        <w:t xml:space="preserve">CAPÍTULO </w:t>
      </w:r>
      <w:r w:rsidR="00032344">
        <w:rPr>
          <w:rFonts w:ascii="Times New Roman" w:hAnsi="Times New Roman" w:cs="Times New Roman"/>
          <w:b/>
        </w:rPr>
        <w:t>26</w:t>
      </w:r>
    </w:p>
    <w:p w:rsidR="00A92D31" w:rsidRDefault="00631218" w:rsidP="003C2A8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D40D21">
        <w:rPr>
          <w:rFonts w:ascii="Times New Roman" w:hAnsi="Times New Roman" w:cs="Times New Roman"/>
          <w:b/>
        </w:rPr>
        <w:t>15E.</w:t>
      </w:r>
      <w:r>
        <w:rPr>
          <w:rFonts w:ascii="Times New Roman" w:hAnsi="Times New Roman" w:cs="Times New Roman"/>
        </w:rPr>
        <w:t xml:space="preserve"> Considere uma carga </w:t>
      </w:r>
      <w:proofErr w:type="gramStart"/>
      <w:r>
        <w:rPr>
          <w:rFonts w:ascii="Times New Roman" w:hAnsi="Times New Roman" w:cs="Times New Roman"/>
        </w:rPr>
        <w:t xml:space="preserve">puntiforme </w:t>
      </w:r>
      <m:oMath>
        <m:r>
          <w:rPr>
            <w:rFonts w:ascii="Cambria Math" w:hAnsi="Cambria Math" w:cs="Times New Roman"/>
          </w:rPr>
          <m:t>q=+1,0 μC</m:t>
        </m:r>
      </m:oMath>
      <w:r>
        <w:rPr>
          <w:rFonts w:ascii="Times New Roman" w:hAnsi="Times New Roman" w:cs="Times New Roman"/>
        </w:rPr>
        <w:t xml:space="preserve"> e</w:t>
      </w:r>
      <w:proofErr w:type="gramEnd"/>
      <w:r>
        <w:rPr>
          <w:rFonts w:ascii="Times New Roman" w:hAnsi="Times New Roman" w:cs="Times New Roman"/>
        </w:rPr>
        <w:t xml:space="preserve"> dois pontos </w:t>
      </w:r>
      <m:oMath>
        <m:r>
          <w:rPr>
            <w:rFonts w:ascii="Cambria Math" w:hAnsi="Cambria Math" w:cs="Times New Roman"/>
          </w:rPr>
          <m:t>A</m:t>
        </m:r>
      </m:oMath>
      <w:r>
        <w:rPr>
          <w:rFonts w:ascii="Times New Roman" w:hAnsi="Times New Roman" w:cs="Times New Roman"/>
        </w:rPr>
        <w:t xml:space="preserve"> e </w:t>
      </w:r>
      <m:oMath>
        <m:r>
          <w:rPr>
            <w:rFonts w:ascii="Cambria Math" w:hAnsi="Cambria Math" w:cs="Times New Roman"/>
          </w:rPr>
          <m:t>B</m:t>
        </m:r>
      </m:oMath>
      <w:r>
        <w:rPr>
          <w:rFonts w:ascii="Times New Roman" w:hAnsi="Times New Roman" w:cs="Times New Roman"/>
        </w:rPr>
        <w:t xml:space="preserve"> que distam, respectivamente, </w:t>
      </w:r>
      <m:oMath>
        <m:r>
          <w:rPr>
            <w:rFonts w:ascii="Cambria Math" w:hAnsi="Cambria Math" w:cs="Times New Roman"/>
          </w:rPr>
          <m:t>2,0 m</m:t>
        </m:r>
      </m:oMath>
      <w:r>
        <w:rPr>
          <w:rFonts w:ascii="Times New Roman" w:hAnsi="Times New Roman" w:cs="Times New Roman"/>
        </w:rPr>
        <w:t xml:space="preserve"> e </w:t>
      </w:r>
      <m:oMath>
        <m:r>
          <w:rPr>
            <w:rFonts w:ascii="Cambria Math" w:hAnsi="Cambria Math" w:cs="Times New Roman"/>
          </w:rPr>
          <m:t>1,0 m</m:t>
        </m:r>
      </m:oMath>
      <w:r>
        <w:rPr>
          <w:rFonts w:ascii="Times New Roman" w:hAnsi="Times New Roman" w:cs="Times New Roman"/>
        </w:rPr>
        <w:t xml:space="preserve"> da carga. (a) Tomando tais pontos diametralmente opostos, como mostra a Figura 26-27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, qual é a diferença de potencial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V</m:t>
            </m:r>
          </m:e>
          <m:sub>
            <m:r>
              <w:rPr>
                <w:rFonts w:ascii="Cambria Math" w:hAnsi="Cambria Math" w:cs="Times New Roman"/>
              </w:rPr>
              <m:t>A</m:t>
            </m:r>
          </m:sub>
        </m:sSub>
        <m:r>
          <w:rPr>
            <w:rFonts w:ascii="Cambria Math" w:hAnsi="Cambria Math" w:cs="Times New Roman"/>
          </w:rPr>
          <m:t>-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V</m:t>
            </m:r>
          </m:e>
          <m:sub>
            <m:r>
              <w:rPr>
                <w:rFonts w:ascii="Cambria Math" w:hAnsi="Cambria Math" w:cs="Times New Roman"/>
              </w:rPr>
              <m:t>B</m:t>
            </m:r>
          </m:sub>
        </m:sSub>
      </m:oMath>
      <w:r>
        <w:rPr>
          <w:rFonts w:ascii="Times New Roman" w:hAnsi="Times New Roman" w:cs="Times New Roman"/>
        </w:rPr>
        <w:t xml:space="preserve">? (b) Repita o item (a) considerando os pontos </w:t>
      </w:r>
      <m:oMath>
        <m:r>
          <w:rPr>
            <w:rFonts w:ascii="Cambria Math" w:hAnsi="Cambria Math" w:cs="Times New Roman"/>
          </w:rPr>
          <m:t>A</m:t>
        </m:r>
      </m:oMath>
      <w:r>
        <w:rPr>
          <w:rFonts w:ascii="Times New Roman" w:hAnsi="Times New Roman" w:cs="Times New Roman"/>
        </w:rPr>
        <w:t xml:space="preserve"> e </w:t>
      </w:r>
      <m:oMath>
        <m:r>
          <w:rPr>
            <w:rFonts w:ascii="Cambria Math" w:hAnsi="Cambria Math" w:cs="Times New Roman"/>
          </w:rPr>
          <m:t>B</m:t>
        </m:r>
      </m:oMath>
      <w:r>
        <w:rPr>
          <w:rFonts w:ascii="Times New Roman" w:hAnsi="Times New Roman" w:cs="Times New Roman"/>
        </w:rPr>
        <w:t xml:space="preserve"> localizados como mostra a Figura 26-27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.</w:t>
      </w:r>
    </w:p>
    <w:p w:rsidR="00631218" w:rsidRDefault="00631218" w:rsidP="003C2A80">
      <w:pPr>
        <w:spacing w:after="0" w:line="20" w:lineRule="atLeast"/>
        <w:jc w:val="both"/>
        <w:rPr>
          <w:rFonts w:ascii="Times New Roman" w:hAnsi="Times New Roman" w:cs="Times New Roman"/>
        </w:rPr>
      </w:pPr>
    </w:p>
    <w:p w:rsidR="00631218" w:rsidRPr="00631218" w:rsidRDefault="00E6458A" w:rsidP="00631218">
      <w:pPr>
        <w:spacing w:after="0" w:line="2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536032" cy="7143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53488" r="447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032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ED1" w:rsidRDefault="00566029" w:rsidP="00566029">
      <w:pPr>
        <w:spacing w:after="0" w:line="2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803400" cy="1594076"/>
            <wp:effectExtent l="19050" t="0" r="6350" b="0"/>
            <wp:docPr id="1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2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620" cy="1596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CE5" w:rsidRDefault="00690CE5" w:rsidP="00690CE5">
      <w:pPr>
        <w:spacing w:after="0" w:line="20" w:lineRule="atLeast"/>
        <w:jc w:val="center"/>
        <w:rPr>
          <w:rFonts w:ascii="Times New Roman" w:hAnsi="Times New Roman" w:cs="Times New Roman"/>
        </w:rPr>
      </w:pPr>
    </w:p>
    <w:p w:rsidR="00690CE5" w:rsidRDefault="00690CE5" w:rsidP="00690CE5">
      <w:pPr>
        <w:spacing w:after="0" w:line="20" w:lineRule="atLeast"/>
        <w:jc w:val="center"/>
        <w:rPr>
          <w:rFonts w:ascii="Times New Roman" w:hAnsi="Times New Roman" w:cs="Times New Roman"/>
        </w:rPr>
      </w:pPr>
      <w:r w:rsidRPr="00BC70F5">
        <w:rPr>
          <w:rFonts w:ascii="Times New Roman" w:hAnsi="Times New Roman" w:cs="Times New Roman"/>
          <w:b/>
        </w:rPr>
        <w:t>Fig. 26-27</w:t>
      </w:r>
      <w:r w:rsidR="00BC70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Exercício 15.</w:t>
      </w:r>
    </w:p>
    <w:p w:rsidR="00690CE5" w:rsidRPr="00590891" w:rsidRDefault="00690CE5" w:rsidP="00690CE5">
      <w:pPr>
        <w:spacing w:after="0" w:line="20" w:lineRule="atLeast"/>
        <w:jc w:val="center"/>
        <w:rPr>
          <w:rFonts w:ascii="Times New Roman" w:hAnsi="Times New Roman" w:cs="Times New Roman"/>
        </w:rPr>
      </w:pPr>
    </w:p>
    <w:p w:rsidR="008E45A5" w:rsidRPr="00397265" w:rsidRDefault="00397265" w:rsidP="003C2A80">
      <w:pPr>
        <w:spacing w:after="0" w:line="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16E.</w:t>
      </w:r>
      <w:r>
        <w:rPr>
          <w:rFonts w:ascii="Times New Roman" w:hAnsi="Times New Roman" w:cs="Times New Roman"/>
        </w:rPr>
        <w:t xml:space="preserve"> Considere uma carga </w:t>
      </w:r>
      <w:proofErr w:type="gramStart"/>
      <w:r>
        <w:rPr>
          <w:rFonts w:ascii="Times New Roman" w:hAnsi="Times New Roman" w:cs="Times New Roman"/>
        </w:rPr>
        <w:t xml:space="preserve">puntiforme </w:t>
      </w:r>
      <m:oMath>
        <m:r>
          <w:rPr>
            <w:rFonts w:ascii="Cambria Math" w:hAnsi="Cambria Math" w:cs="Times New Roman"/>
          </w:rPr>
          <m:t>q=1,5×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10</m:t>
            </m:r>
          </m:e>
          <m:sup>
            <m:r>
              <w:rPr>
                <w:rFonts w:ascii="Cambria Math" w:hAnsi="Cambria Math" w:cs="Times New Roman"/>
              </w:rPr>
              <m:t>-8</m:t>
            </m:r>
          </m:sup>
        </m:sSup>
        <m:r>
          <w:rPr>
            <w:rFonts w:ascii="Cambria Math" w:hAnsi="Cambria Math" w:cs="Times New Roman"/>
          </w:rPr>
          <m:t xml:space="preserve"> C</m:t>
        </m:r>
      </m:oMath>
      <w:r>
        <w:rPr>
          <w:rFonts w:ascii="Times New Roman" w:hAnsi="Times New Roman" w:cs="Times New Roman"/>
        </w:rPr>
        <w:t xml:space="preserve"> e</w:t>
      </w:r>
      <w:proofErr w:type="gramEnd"/>
      <w:r>
        <w:rPr>
          <w:rFonts w:ascii="Times New Roman" w:hAnsi="Times New Roman" w:cs="Times New Roman"/>
        </w:rPr>
        <w:t xml:space="preserve"> tome </w:t>
      </w:r>
      <m:oMath>
        <m:r>
          <w:rPr>
            <w:rFonts w:ascii="Cambria Math" w:hAnsi="Cambria Math" w:cs="Times New Roman"/>
          </w:rPr>
          <m:t>V=0</m:t>
        </m:r>
      </m:oMath>
      <w:r>
        <w:rPr>
          <w:rFonts w:ascii="Times New Roman" w:hAnsi="Times New Roman" w:cs="Times New Roman"/>
        </w:rPr>
        <w:t xml:space="preserve"> no infinito. (a) Quais são a forma e as dimensões de uma superfície equipotencial que tem um potencial de </w:t>
      </w:r>
      <m:oMath>
        <m:r>
          <w:rPr>
            <w:rFonts w:ascii="Cambria Math" w:hAnsi="Cambria Math" w:cs="Times New Roman"/>
          </w:rPr>
          <m:t>30 V</m:t>
        </m:r>
      </m:oMath>
      <w:r>
        <w:rPr>
          <w:rFonts w:ascii="Times New Roman" w:hAnsi="Times New Roman" w:cs="Times New Roman"/>
        </w:rPr>
        <w:t xml:space="preserve"> graças somente a </w:t>
      </w:r>
      <m:oMath>
        <m:r>
          <w:rPr>
            <w:rFonts w:ascii="Cambria Math" w:hAnsi="Cambria Math" w:cs="Times New Roman"/>
          </w:rPr>
          <m:t>q</m:t>
        </m:r>
      </m:oMath>
      <w:r>
        <w:rPr>
          <w:rFonts w:ascii="Times New Roman" w:hAnsi="Times New Roman" w:cs="Times New Roman"/>
        </w:rPr>
        <w:t xml:space="preserve">? (b) Estão igualmente espaçadas as superfícies cujos potenciais diferem de uma quantidade constante, digamos, </w:t>
      </w:r>
      <m:oMath>
        <m:r>
          <w:rPr>
            <w:rFonts w:ascii="Cambria Math" w:hAnsi="Cambria Math" w:cs="Times New Roman"/>
          </w:rPr>
          <m:t>1,0 V</m:t>
        </m:r>
      </m:oMath>
      <w:r>
        <w:rPr>
          <w:rFonts w:ascii="Times New Roman" w:hAnsi="Times New Roman" w:cs="Times New Roman"/>
        </w:rPr>
        <w:t>?</w:t>
      </w:r>
    </w:p>
    <w:p w:rsidR="00BC70F5" w:rsidRDefault="00BC70F5" w:rsidP="003C2A80">
      <w:pPr>
        <w:spacing w:after="0" w:line="20" w:lineRule="atLeast"/>
        <w:jc w:val="both"/>
        <w:rPr>
          <w:rFonts w:ascii="Times New Roman" w:hAnsi="Times New Roman" w:cs="Times New Roman"/>
          <w:b/>
        </w:rPr>
      </w:pPr>
    </w:p>
    <w:p w:rsidR="00BC70F5" w:rsidRDefault="00FC71AC" w:rsidP="003C2A80">
      <w:pPr>
        <w:spacing w:after="0" w:line="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26P.</w:t>
      </w:r>
      <w:r>
        <w:rPr>
          <w:rFonts w:ascii="Times New Roman" w:hAnsi="Times New Roman" w:cs="Times New Roman"/>
        </w:rPr>
        <w:t xml:space="preserve"> Uma gota esférica de água transportando uma carga </w:t>
      </w:r>
      <w:proofErr w:type="gramStart"/>
      <w:r>
        <w:rPr>
          <w:rFonts w:ascii="Times New Roman" w:hAnsi="Times New Roman" w:cs="Times New Roman"/>
        </w:rPr>
        <w:t xml:space="preserve">de </w:t>
      </w:r>
      <m:oMath>
        <m:r>
          <w:rPr>
            <w:rFonts w:ascii="Cambria Math" w:hAnsi="Cambria Math" w:cs="Times New Roman"/>
          </w:rPr>
          <m:t>30 pC</m:t>
        </m:r>
      </m:oMath>
      <w:r>
        <w:rPr>
          <w:rFonts w:ascii="Times New Roman" w:hAnsi="Times New Roman" w:cs="Times New Roman"/>
        </w:rPr>
        <w:t xml:space="preserve"> tem</w:t>
      </w:r>
      <w:proofErr w:type="gramEnd"/>
      <w:r>
        <w:rPr>
          <w:rFonts w:ascii="Times New Roman" w:hAnsi="Times New Roman" w:cs="Times New Roman"/>
        </w:rPr>
        <w:t xml:space="preserve"> um potencial de </w:t>
      </w:r>
      <m:oMath>
        <m:r>
          <w:rPr>
            <w:rFonts w:ascii="Cambria Math" w:hAnsi="Cambria Math" w:cs="Times New Roman"/>
          </w:rPr>
          <m:t>500 V</m:t>
        </m:r>
      </m:oMath>
      <w:r>
        <w:rPr>
          <w:rFonts w:ascii="Times New Roman" w:hAnsi="Times New Roman" w:cs="Times New Roman"/>
        </w:rPr>
        <w:t xml:space="preserve"> em sua superfície (com </w:t>
      </w:r>
      <m:oMath>
        <m:r>
          <w:rPr>
            <w:rFonts w:ascii="Cambria Math" w:hAnsi="Cambria Math" w:cs="Times New Roman"/>
          </w:rPr>
          <m:t>V=0</m:t>
        </m:r>
      </m:oMath>
      <w:r>
        <w:rPr>
          <w:rFonts w:ascii="Times New Roman" w:hAnsi="Times New Roman" w:cs="Times New Roman"/>
        </w:rPr>
        <w:t xml:space="preserve"> no infinito). (a) Qual é o raio da gota? (b) Se duas gotas iguais a esta, com a mesma carga e o mesmo raio, se juntarem para constituir uma única gota, esférica, qual será o potencial na superfície da nova gota? </w:t>
      </w:r>
    </w:p>
    <w:p w:rsidR="00FC71AC" w:rsidRDefault="00FC71AC" w:rsidP="003C2A80">
      <w:pPr>
        <w:spacing w:after="0" w:line="20" w:lineRule="atLeast"/>
        <w:jc w:val="both"/>
        <w:rPr>
          <w:rFonts w:ascii="Times New Roman" w:hAnsi="Times New Roman" w:cs="Times New Roman"/>
        </w:rPr>
      </w:pPr>
    </w:p>
    <w:p w:rsidR="00FC71AC" w:rsidRDefault="00625230" w:rsidP="003C2A8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CB2933">
        <w:rPr>
          <w:rFonts w:ascii="Times New Roman" w:hAnsi="Times New Roman" w:cs="Times New Roman"/>
          <w:b/>
        </w:rPr>
        <w:t>28E.</w:t>
      </w:r>
      <w:r>
        <w:rPr>
          <w:rFonts w:ascii="Times New Roman" w:hAnsi="Times New Roman" w:cs="Times New Roman"/>
        </w:rPr>
        <w:t xml:space="preserve"> Na Fig. 26-30,</w:t>
      </w:r>
      <w:r w:rsidR="00CB2933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considerando </w:t>
      </w:r>
      <m:oMath>
        <m:r>
          <w:rPr>
            <w:rFonts w:ascii="Cambria Math" w:hAnsi="Cambria Math" w:cs="Times New Roman"/>
          </w:rPr>
          <m:t>V=0</m:t>
        </m:r>
      </m:oMath>
      <w:r>
        <w:rPr>
          <w:rFonts w:ascii="Times New Roman" w:hAnsi="Times New Roman" w:cs="Times New Roman"/>
        </w:rPr>
        <w:t xml:space="preserve"> no</w:t>
      </w:r>
      <w:proofErr w:type="gramEnd"/>
      <w:r>
        <w:rPr>
          <w:rFonts w:ascii="Times New Roman" w:hAnsi="Times New Roman" w:cs="Times New Roman"/>
        </w:rPr>
        <w:t xml:space="preserve"> infinito, localize (em termos de </w:t>
      </w:r>
      <m:oMath>
        <m:r>
          <w:rPr>
            <w:rFonts w:ascii="Cambria Math" w:hAnsi="Cambria Math" w:cs="Times New Roman"/>
          </w:rPr>
          <m:t>d</m:t>
        </m:r>
      </m:oMath>
      <w:r>
        <w:rPr>
          <w:rFonts w:ascii="Times New Roman" w:hAnsi="Times New Roman" w:cs="Times New Roman"/>
        </w:rPr>
        <w:t xml:space="preserve">) um ponto sobre o eixo </w:t>
      </w:r>
      <m:oMath>
        <m:r>
          <w:rPr>
            <w:rFonts w:ascii="Cambria Math" w:hAnsi="Cambria Math" w:cs="Times New Roman"/>
          </w:rPr>
          <m:t>x</m:t>
        </m:r>
      </m:oMath>
      <w:r>
        <w:rPr>
          <w:rFonts w:ascii="Times New Roman" w:hAnsi="Times New Roman" w:cs="Times New Roman"/>
        </w:rPr>
        <w:t xml:space="preserve"> (que não esteja no infinito) onde o potencial devido às duas cargas seja nulo. </w:t>
      </w:r>
    </w:p>
    <w:p w:rsidR="00803049" w:rsidRDefault="00803049" w:rsidP="003C2A80">
      <w:pPr>
        <w:spacing w:after="0" w:line="20" w:lineRule="atLeast"/>
        <w:jc w:val="both"/>
        <w:rPr>
          <w:rFonts w:ascii="Times New Roman" w:hAnsi="Times New Roman" w:cs="Times New Roman"/>
        </w:rPr>
      </w:pPr>
    </w:p>
    <w:p w:rsidR="00625230" w:rsidRDefault="00CB2933" w:rsidP="00803049">
      <w:pPr>
        <w:spacing w:after="0" w:line="2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314575" cy="974149"/>
            <wp:effectExtent l="19050" t="0" r="9525" b="0"/>
            <wp:docPr id="2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552" cy="978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049" w:rsidRDefault="00803049" w:rsidP="00803049">
      <w:pPr>
        <w:spacing w:after="0" w:line="20" w:lineRule="atLeast"/>
        <w:jc w:val="center"/>
        <w:rPr>
          <w:rFonts w:ascii="Times New Roman" w:hAnsi="Times New Roman" w:cs="Times New Roman"/>
        </w:rPr>
      </w:pPr>
      <w:r w:rsidRPr="00803049">
        <w:rPr>
          <w:rFonts w:ascii="Times New Roman" w:hAnsi="Times New Roman" w:cs="Times New Roman"/>
          <w:b/>
        </w:rPr>
        <w:lastRenderedPageBreak/>
        <w:t>Fig. 26-30</w:t>
      </w:r>
      <w:r>
        <w:rPr>
          <w:rFonts w:ascii="Times New Roman" w:hAnsi="Times New Roman" w:cs="Times New Roman"/>
        </w:rPr>
        <w:t xml:space="preserve"> Exercício 28.</w:t>
      </w:r>
    </w:p>
    <w:p w:rsidR="00803049" w:rsidRDefault="00803049" w:rsidP="00803049">
      <w:pPr>
        <w:spacing w:after="0" w:line="20" w:lineRule="atLeast"/>
        <w:jc w:val="center"/>
        <w:rPr>
          <w:rFonts w:ascii="Times New Roman" w:hAnsi="Times New Roman" w:cs="Times New Roman"/>
        </w:rPr>
      </w:pPr>
    </w:p>
    <w:p w:rsidR="00625230" w:rsidRDefault="00803049" w:rsidP="003C2A8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CB2933">
        <w:rPr>
          <w:rFonts w:ascii="Times New Roman" w:hAnsi="Times New Roman" w:cs="Times New Roman"/>
          <w:b/>
        </w:rPr>
        <w:t>34</w:t>
      </w:r>
      <w:r w:rsidR="00921520" w:rsidRPr="00CB2933">
        <w:rPr>
          <w:rFonts w:ascii="Times New Roman" w:hAnsi="Times New Roman" w:cs="Times New Roman"/>
          <w:b/>
        </w:rPr>
        <w:t>P</w:t>
      </w:r>
      <w:r w:rsidRPr="00CB2933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Na Fig. 26-33, qual é o potencial resultante no </w:t>
      </w:r>
      <w:proofErr w:type="gramStart"/>
      <w:r>
        <w:rPr>
          <w:rFonts w:ascii="Times New Roman" w:hAnsi="Times New Roman" w:cs="Times New Roman"/>
        </w:rPr>
        <w:t xml:space="preserve">ponto </w:t>
      </w:r>
      <m:oMath>
        <m:r>
          <w:rPr>
            <w:rFonts w:ascii="Cambria Math" w:hAnsi="Cambria Math" w:cs="Times New Roman"/>
          </w:rPr>
          <m:t>P</m:t>
        </m:r>
      </m:oMath>
      <w:r>
        <w:rPr>
          <w:rFonts w:ascii="Times New Roman" w:hAnsi="Times New Roman" w:cs="Times New Roman"/>
        </w:rPr>
        <w:t xml:space="preserve"> devido</w:t>
      </w:r>
      <w:proofErr w:type="gramEnd"/>
      <w:r>
        <w:rPr>
          <w:rFonts w:ascii="Times New Roman" w:hAnsi="Times New Roman" w:cs="Times New Roman"/>
        </w:rPr>
        <w:t xml:space="preserve"> às quatro cargas puntiformes, tomando-se </w:t>
      </w:r>
      <m:oMath>
        <m:r>
          <w:rPr>
            <w:rFonts w:ascii="Cambria Math" w:hAnsi="Cambria Math" w:cs="Times New Roman"/>
          </w:rPr>
          <m:t>V=0</m:t>
        </m:r>
      </m:oMath>
      <w:r>
        <w:rPr>
          <w:rFonts w:ascii="Times New Roman" w:hAnsi="Times New Roman" w:cs="Times New Roman"/>
        </w:rPr>
        <w:t xml:space="preserve"> no infinito? </w:t>
      </w:r>
    </w:p>
    <w:p w:rsidR="00803049" w:rsidRDefault="00803049" w:rsidP="003C2A80">
      <w:pPr>
        <w:spacing w:after="0" w:line="20" w:lineRule="atLeast"/>
        <w:jc w:val="both"/>
        <w:rPr>
          <w:rFonts w:ascii="Times New Roman" w:hAnsi="Times New Roman" w:cs="Times New Roman"/>
        </w:rPr>
      </w:pPr>
    </w:p>
    <w:p w:rsidR="00803049" w:rsidRDefault="00CB2933" w:rsidP="00803049">
      <w:pPr>
        <w:spacing w:after="0" w:line="2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209800" cy="1861274"/>
            <wp:effectExtent l="19050" t="0" r="0" b="0"/>
            <wp:docPr id="2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937" cy="1864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049" w:rsidRDefault="00803049" w:rsidP="003C2A80">
      <w:pPr>
        <w:spacing w:after="0" w:line="20" w:lineRule="atLeast"/>
        <w:jc w:val="both"/>
        <w:rPr>
          <w:rFonts w:ascii="Times New Roman" w:hAnsi="Times New Roman" w:cs="Times New Roman"/>
        </w:rPr>
      </w:pPr>
    </w:p>
    <w:p w:rsidR="00803049" w:rsidRPr="00803049" w:rsidRDefault="00803049" w:rsidP="00803049">
      <w:pPr>
        <w:spacing w:after="0" w:line="20" w:lineRule="atLeast"/>
        <w:jc w:val="center"/>
        <w:rPr>
          <w:rFonts w:ascii="Times New Roman" w:hAnsi="Times New Roman" w:cs="Times New Roman"/>
        </w:rPr>
      </w:pPr>
      <w:r w:rsidRPr="009E211F">
        <w:rPr>
          <w:rFonts w:ascii="Times New Roman" w:hAnsi="Times New Roman" w:cs="Times New Roman"/>
          <w:b/>
        </w:rPr>
        <w:t>Fig. 26-33</w:t>
      </w:r>
      <w:r>
        <w:rPr>
          <w:rFonts w:ascii="Times New Roman" w:hAnsi="Times New Roman" w:cs="Times New Roman"/>
        </w:rPr>
        <w:t xml:space="preserve"> Problema 34.</w:t>
      </w:r>
    </w:p>
    <w:p w:rsidR="00803049" w:rsidRDefault="00803049" w:rsidP="003C2A80">
      <w:pPr>
        <w:spacing w:after="0" w:line="20" w:lineRule="atLeast"/>
        <w:jc w:val="both"/>
        <w:rPr>
          <w:rFonts w:ascii="Times New Roman" w:hAnsi="Times New Roman" w:cs="Times New Roman"/>
          <w:b/>
        </w:rPr>
      </w:pPr>
    </w:p>
    <w:p w:rsidR="00803049" w:rsidRPr="003349BA" w:rsidRDefault="00803049" w:rsidP="003C2A8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3E6E89">
        <w:rPr>
          <w:rFonts w:ascii="Times New Roman" w:hAnsi="Times New Roman" w:cs="Times New Roman"/>
          <w:b/>
        </w:rPr>
        <w:t>35</w:t>
      </w:r>
      <w:r w:rsidR="003349BA" w:rsidRPr="003E6E89">
        <w:rPr>
          <w:rFonts w:ascii="Times New Roman" w:hAnsi="Times New Roman" w:cs="Times New Roman"/>
          <w:b/>
        </w:rPr>
        <w:t>P</w:t>
      </w:r>
      <w:r w:rsidRPr="003E6E89">
        <w:rPr>
          <w:rFonts w:ascii="Times New Roman" w:hAnsi="Times New Roman" w:cs="Times New Roman"/>
          <w:b/>
        </w:rPr>
        <w:t>.</w:t>
      </w:r>
      <w:r w:rsidR="003349BA" w:rsidRPr="003E6E89">
        <w:rPr>
          <w:rFonts w:ascii="Times New Roman" w:hAnsi="Times New Roman" w:cs="Times New Roman"/>
        </w:rPr>
        <w:t xml:space="preserve"> Na</w:t>
      </w:r>
      <w:r w:rsidR="003349BA">
        <w:rPr>
          <w:rFonts w:ascii="Times New Roman" w:hAnsi="Times New Roman" w:cs="Times New Roman"/>
        </w:rPr>
        <w:t xml:space="preserve"> Fig. 26-34, o </w:t>
      </w:r>
      <w:proofErr w:type="gramStart"/>
      <w:r w:rsidR="003349BA">
        <w:rPr>
          <w:rFonts w:ascii="Times New Roman" w:hAnsi="Times New Roman" w:cs="Times New Roman"/>
        </w:rPr>
        <w:t xml:space="preserve">ponto </w:t>
      </w:r>
      <m:oMath>
        <m:r>
          <w:rPr>
            <w:rFonts w:ascii="Cambria Math" w:hAnsi="Cambria Math" w:cs="Times New Roman"/>
          </w:rPr>
          <m:t>P</m:t>
        </m:r>
      </m:oMath>
      <w:r w:rsidR="003349BA">
        <w:rPr>
          <w:rFonts w:ascii="Times New Roman" w:hAnsi="Times New Roman" w:cs="Times New Roman"/>
        </w:rPr>
        <w:t xml:space="preserve"> está</w:t>
      </w:r>
      <w:proofErr w:type="gramEnd"/>
      <w:r w:rsidR="003349BA">
        <w:rPr>
          <w:rFonts w:ascii="Times New Roman" w:hAnsi="Times New Roman" w:cs="Times New Roman"/>
        </w:rPr>
        <w:t xml:space="preserve"> no centro do retângulo. Com </w:t>
      </w:r>
      <m:oMath>
        <m:r>
          <w:rPr>
            <w:rFonts w:ascii="Cambria Math" w:hAnsi="Cambria Math" w:cs="Times New Roman"/>
          </w:rPr>
          <m:t>V=0</m:t>
        </m:r>
      </m:oMath>
      <w:r w:rsidR="003349BA">
        <w:rPr>
          <w:rFonts w:ascii="Times New Roman" w:hAnsi="Times New Roman" w:cs="Times New Roman"/>
        </w:rPr>
        <w:t xml:space="preserve"> no infinito, qual é o potencial resultante em </w:t>
      </w:r>
      <m:oMath>
        <m:r>
          <w:rPr>
            <w:rFonts w:ascii="Cambria Math" w:hAnsi="Cambria Math" w:cs="Times New Roman"/>
          </w:rPr>
          <m:t>P</m:t>
        </m:r>
      </m:oMath>
      <w:r w:rsidR="003349BA">
        <w:rPr>
          <w:rFonts w:ascii="Times New Roman" w:hAnsi="Times New Roman" w:cs="Times New Roman"/>
        </w:rPr>
        <w:t xml:space="preserve"> por causa das seis cargas puntiformes?</w:t>
      </w:r>
    </w:p>
    <w:p w:rsidR="00803049" w:rsidRDefault="00803049" w:rsidP="003C2A80">
      <w:pPr>
        <w:spacing w:after="0" w:line="20" w:lineRule="atLeast"/>
        <w:jc w:val="both"/>
        <w:rPr>
          <w:rFonts w:ascii="Times New Roman" w:hAnsi="Times New Roman" w:cs="Times New Roman"/>
          <w:b/>
        </w:rPr>
      </w:pPr>
    </w:p>
    <w:p w:rsidR="00D66E27" w:rsidRDefault="00D40EFB" w:rsidP="00D66E27">
      <w:pPr>
        <w:spacing w:after="0" w:line="20" w:lineRule="atLeast"/>
        <w:jc w:val="center"/>
        <w:rPr>
          <w:rFonts w:ascii="Times New Roman" w:hAnsi="Times New Roman" w:cs="Times New Roman"/>
          <w:b/>
        </w:rPr>
      </w:pPr>
      <w:r w:rsidRPr="00D40EFB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2835275" cy="1829576"/>
            <wp:effectExtent l="19050" t="0" r="3175" b="0"/>
            <wp:docPr id="53" name="Imagem 53" descr="C:\Users\luis 2.0\Documents\monitoria\ch24\afg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luis 2.0\Documents\monitoria\ch24\afg06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5" cy="1829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E27" w:rsidRDefault="00D66E27" w:rsidP="003C2A80">
      <w:pPr>
        <w:spacing w:after="0" w:line="20" w:lineRule="atLeast"/>
        <w:jc w:val="both"/>
        <w:rPr>
          <w:rFonts w:ascii="Times New Roman" w:hAnsi="Times New Roman" w:cs="Times New Roman"/>
          <w:b/>
        </w:rPr>
      </w:pPr>
    </w:p>
    <w:p w:rsidR="00D66E27" w:rsidRPr="00D66E27" w:rsidRDefault="00D66E27" w:rsidP="00D66E27">
      <w:pPr>
        <w:spacing w:after="0" w:line="2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Fig. 26-34 </w:t>
      </w:r>
      <w:r>
        <w:rPr>
          <w:rFonts w:ascii="Times New Roman" w:hAnsi="Times New Roman" w:cs="Times New Roman"/>
        </w:rPr>
        <w:t>Exercício 35.</w:t>
      </w:r>
    </w:p>
    <w:p w:rsidR="00D66E27" w:rsidRDefault="00D66E27" w:rsidP="003C2A80">
      <w:pPr>
        <w:spacing w:after="0" w:line="20" w:lineRule="atLeast"/>
        <w:jc w:val="both"/>
        <w:rPr>
          <w:rFonts w:ascii="Times New Roman" w:hAnsi="Times New Roman" w:cs="Times New Roman"/>
          <w:b/>
        </w:rPr>
      </w:pPr>
    </w:p>
    <w:p w:rsidR="00616387" w:rsidRDefault="00803049" w:rsidP="00862742">
      <w:pPr>
        <w:spacing w:after="0" w:line="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36</w:t>
      </w:r>
      <w:r w:rsidR="00862742">
        <w:rPr>
          <w:rFonts w:ascii="Times New Roman" w:hAnsi="Times New Roman" w:cs="Times New Roman"/>
          <w:b/>
        </w:rPr>
        <w:t>E</w:t>
      </w:r>
      <w:r>
        <w:rPr>
          <w:rFonts w:ascii="Times New Roman" w:hAnsi="Times New Roman" w:cs="Times New Roman"/>
          <w:b/>
        </w:rPr>
        <w:t>.</w:t>
      </w:r>
      <w:r w:rsidR="00862742">
        <w:rPr>
          <w:rFonts w:ascii="Times New Roman" w:hAnsi="Times New Roman" w:cs="Times New Roman"/>
        </w:rPr>
        <w:t xml:space="preserve"> (a) A Fig. 26-35</w:t>
      </w:r>
      <w:r w:rsidR="00862742">
        <w:rPr>
          <w:rFonts w:ascii="Times New Roman" w:hAnsi="Times New Roman" w:cs="Times New Roman"/>
          <w:i/>
        </w:rPr>
        <w:t>a</w:t>
      </w:r>
      <w:r w:rsidR="00862742">
        <w:rPr>
          <w:rFonts w:ascii="Times New Roman" w:hAnsi="Times New Roman" w:cs="Times New Roman"/>
        </w:rPr>
        <w:t xml:space="preserve"> mostra uma barra fina de plástico com carga positiva, de </w:t>
      </w:r>
      <w:proofErr w:type="gramStart"/>
      <w:r w:rsidR="00862742">
        <w:rPr>
          <w:rFonts w:ascii="Times New Roman" w:hAnsi="Times New Roman" w:cs="Times New Roman"/>
        </w:rPr>
        <w:t xml:space="preserve">comprimento </w:t>
      </w:r>
      <m:oMath>
        <m:r>
          <w:rPr>
            <w:rFonts w:ascii="Cambria Math" w:hAnsi="Cambria Math" w:cs="Times New Roman"/>
          </w:rPr>
          <m:t>L</m:t>
        </m:r>
      </m:oMath>
      <w:r w:rsidR="00862742">
        <w:rPr>
          <w:rFonts w:ascii="Times New Roman" w:hAnsi="Times New Roman" w:cs="Times New Roman"/>
        </w:rPr>
        <w:t xml:space="preserve"> e</w:t>
      </w:r>
      <w:proofErr w:type="gramEnd"/>
      <w:r w:rsidR="00862742">
        <w:rPr>
          <w:rFonts w:ascii="Times New Roman" w:hAnsi="Times New Roman" w:cs="Times New Roman"/>
        </w:rPr>
        <w:t xml:space="preserve"> densidade linear de carga uniforme </w:t>
      </w:r>
      <m:oMath>
        <m:r>
          <w:rPr>
            <w:rFonts w:ascii="Cambria Math" w:hAnsi="Cambria Math" w:cs="Times New Roman"/>
          </w:rPr>
          <m:t>λ</m:t>
        </m:r>
      </m:oMath>
      <w:r w:rsidR="00862742">
        <w:rPr>
          <w:rFonts w:ascii="Times New Roman" w:hAnsi="Times New Roman" w:cs="Times New Roman"/>
        </w:rPr>
        <w:t xml:space="preserve">. Fazendo </w:t>
      </w:r>
      <m:oMath>
        <m:r>
          <w:rPr>
            <w:rFonts w:ascii="Cambria Math" w:hAnsi="Cambria Math" w:cs="Times New Roman"/>
          </w:rPr>
          <m:t>V=0</m:t>
        </m:r>
      </m:oMath>
      <w:r w:rsidR="00862742">
        <w:rPr>
          <w:rFonts w:ascii="Times New Roman" w:hAnsi="Times New Roman" w:cs="Times New Roman"/>
        </w:rPr>
        <w:t xml:space="preserve"> no infinito e conside</w:t>
      </w:r>
      <w:r w:rsidR="00102053">
        <w:rPr>
          <w:rFonts w:ascii="Times New Roman" w:hAnsi="Times New Roman" w:cs="Times New Roman"/>
        </w:rPr>
        <w:t>ran</w:t>
      </w:r>
      <w:r w:rsidR="00616387">
        <w:rPr>
          <w:rFonts w:ascii="Times New Roman" w:hAnsi="Times New Roman" w:cs="Times New Roman"/>
        </w:rPr>
        <w:t xml:space="preserve">do a Fig. 26-13 e a </w:t>
      </w:r>
      <w:r w:rsidR="00B82073">
        <w:rPr>
          <w:rFonts w:ascii="Times New Roman" w:hAnsi="Times New Roman" w:cs="Times New Roman"/>
        </w:rPr>
        <w:t>Eq. 26-35 (mostradas a seguir)</w:t>
      </w:r>
      <w:r w:rsidR="00736FC0">
        <w:rPr>
          <w:rFonts w:ascii="Times New Roman" w:hAnsi="Times New Roman" w:cs="Times New Roman"/>
        </w:rPr>
        <w:t>, d</w:t>
      </w:r>
      <w:r w:rsidR="00862742">
        <w:rPr>
          <w:rFonts w:ascii="Times New Roman" w:hAnsi="Times New Roman" w:cs="Times New Roman"/>
        </w:rPr>
        <w:t xml:space="preserve">etermine o potencial elétrico no ponto </w:t>
      </w:r>
      <w:r w:rsidR="00862742">
        <w:rPr>
          <w:rFonts w:ascii="Times New Roman" w:hAnsi="Times New Roman" w:cs="Times New Roman"/>
          <w:i/>
        </w:rPr>
        <w:t>P</w:t>
      </w:r>
      <w:r w:rsidR="00862742">
        <w:rPr>
          <w:rFonts w:ascii="Times New Roman" w:hAnsi="Times New Roman" w:cs="Times New Roman"/>
        </w:rPr>
        <w:t xml:space="preserve"> sem fazer cálculo. (b) A Fig. 26-35</w:t>
      </w:r>
      <w:r w:rsidR="00862742">
        <w:rPr>
          <w:rFonts w:ascii="Times New Roman" w:hAnsi="Times New Roman" w:cs="Times New Roman"/>
          <w:i/>
        </w:rPr>
        <w:t>b</w:t>
      </w:r>
      <w:r w:rsidR="00862742">
        <w:rPr>
          <w:rFonts w:ascii="Times New Roman" w:hAnsi="Times New Roman" w:cs="Times New Roman"/>
        </w:rPr>
        <w:t xml:space="preserve"> mostra uma barra idêntica, exceto que ela está dividida ao meio e a metade direita está com carga negativa: as metades direita e esquerda tem o mesmo módulo </w:t>
      </w:r>
      <m:oMath>
        <m:r>
          <w:rPr>
            <w:rFonts w:ascii="Cambria Math" w:hAnsi="Cambria Math" w:cs="Times New Roman"/>
          </w:rPr>
          <m:t>λ</m:t>
        </m:r>
      </m:oMath>
      <w:r w:rsidR="00862742">
        <w:rPr>
          <w:rFonts w:ascii="Times New Roman" w:hAnsi="Times New Roman" w:cs="Times New Roman"/>
        </w:rPr>
        <w:t xml:space="preserve"> para a densidade linear de carga uniforme. Qual é o potencial elétrico no ponto P na Fig. 26-35</w:t>
      </w:r>
      <w:r w:rsidR="00862742">
        <w:rPr>
          <w:rFonts w:ascii="Times New Roman" w:hAnsi="Times New Roman" w:cs="Times New Roman"/>
          <w:i/>
        </w:rPr>
        <w:t>b</w:t>
      </w:r>
      <w:r w:rsidR="00862742">
        <w:rPr>
          <w:rFonts w:ascii="Times New Roman" w:hAnsi="Times New Roman" w:cs="Times New Roman"/>
        </w:rPr>
        <w:t>?</w:t>
      </w:r>
    </w:p>
    <w:p w:rsidR="00862742" w:rsidRDefault="00862742" w:rsidP="00862742">
      <w:pPr>
        <w:spacing w:after="0" w:line="20" w:lineRule="atLeast"/>
        <w:jc w:val="center"/>
        <w:rPr>
          <w:rFonts w:ascii="Times New Roman" w:hAnsi="Times New Roman" w:cs="Times New Roman"/>
        </w:rPr>
      </w:pPr>
    </w:p>
    <w:p w:rsidR="00862742" w:rsidRDefault="00862742" w:rsidP="00862742">
      <w:pPr>
        <w:spacing w:after="0" w:line="2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3018872" cy="1095375"/>
            <wp:effectExtent l="19050" t="0" r="0" b="0"/>
            <wp:docPr id="17" name="Imagem 8" descr="C:\Users\Gustavo\Dropbox\Arquivo\Disciplinas\FGE3001\Lista\Imagens\ch24\afg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ustavo\Dropbox\Arquivo\Disciplinas\FGE3001\Lista\Imagens\ch24\afg03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872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742" w:rsidRDefault="00862742" w:rsidP="00862742">
      <w:pPr>
        <w:spacing w:after="0" w:line="20" w:lineRule="atLeast"/>
        <w:jc w:val="center"/>
        <w:rPr>
          <w:rFonts w:ascii="Times New Roman" w:hAnsi="Times New Roman" w:cs="Times New Roman"/>
        </w:rPr>
      </w:pPr>
    </w:p>
    <w:p w:rsidR="00862742" w:rsidRDefault="00862742" w:rsidP="00862742">
      <w:pPr>
        <w:spacing w:after="0" w:line="20" w:lineRule="atLeast"/>
        <w:jc w:val="center"/>
        <w:rPr>
          <w:rFonts w:ascii="Times New Roman" w:hAnsi="Times New Roman" w:cs="Times New Roman"/>
          <w:noProof/>
        </w:rPr>
      </w:pPr>
      <w:r w:rsidRPr="00862742">
        <w:rPr>
          <w:rFonts w:ascii="Times New Roman" w:hAnsi="Times New Roman" w:cs="Times New Roman"/>
          <w:b/>
          <w:noProof/>
        </w:rPr>
        <w:t>Fig. 26-35</w:t>
      </w:r>
      <w:r>
        <w:rPr>
          <w:rFonts w:ascii="Times New Roman" w:hAnsi="Times New Roman" w:cs="Times New Roman"/>
          <w:noProof/>
        </w:rPr>
        <w:t xml:space="preserve"> Exercício 36.</w:t>
      </w:r>
    </w:p>
    <w:p w:rsidR="00616387" w:rsidRDefault="00616387" w:rsidP="00862742">
      <w:pPr>
        <w:spacing w:after="0" w:line="20" w:lineRule="atLeast"/>
        <w:jc w:val="center"/>
        <w:rPr>
          <w:rFonts w:ascii="Times New Roman" w:hAnsi="Times New Roman" w:cs="Times New Roman"/>
          <w:noProof/>
        </w:rPr>
      </w:pPr>
    </w:p>
    <w:p w:rsidR="00616387" w:rsidRDefault="00616387" w:rsidP="00862742">
      <w:pPr>
        <w:spacing w:after="0" w:line="20" w:lineRule="atLeast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993263" cy="1352550"/>
            <wp:effectExtent l="19050" t="0" r="0" b="0"/>
            <wp:docPr id="21" name="Imagem 11" descr="C:\Users\Gustavo\Dropbox\Arquivo\Disciplinas\FGE3001\Lista\Imagens\ch24\afg01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Gustavo\Dropbox\Arquivo\Disciplinas\FGE3001\Lista\Imagens\ch24\afg012-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263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073" w:rsidRDefault="00B82073" w:rsidP="00862742">
      <w:pPr>
        <w:spacing w:after="0" w:line="20" w:lineRule="atLeast"/>
        <w:jc w:val="center"/>
        <w:rPr>
          <w:rFonts w:ascii="Times New Roman" w:hAnsi="Times New Roman" w:cs="Times New Roman"/>
          <w:noProof/>
        </w:rPr>
      </w:pPr>
    </w:p>
    <w:p w:rsidR="00B82073" w:rsidRDefault="00B82073" w:rsidP="00B82073">
      <w:pPr>
        <w:spacing w:after="0" w:line="20" w:lineRule="atLeast"/>
        <w:jc w:val="both"/>
        <w:rPr>
          <w:rFonts w:ascii="Times New Roman" w:hAnsi="Times New Roman" w:cs="Times New Roman"/>
          <w:noProof/>
        </w:rPr>
      </w:pPr>
      <w:r w:rsidRPr="00736FC0">
        <w:rPr>
          <w:rFonts w:ascii="Times New Roman" w:hAnsi="Times New Roman" w:cs="Times New Roman"/>
          <w:b/>
          <w:noProof/>
        </w:rPr>
        <w:t>Fig. 26-13</w:t>
      </w:r>
      <w:r>
        <w:rPr>
          <w:rFonts w:ascii="Times New Roman" w:hAnsi="Times New Roman" w:cs="Times New Roman"/>
          <w:noProof/>
        </w:rPr>
        <w:t xml:space="preserve"> Uma barra fina uniformemente carregada produz um potencial elétrico </w:t>
      </w:r>
      <m:oMath>
        <m:r>
          <w:rPr>
            <w:rFonts w:ascii="Cambria Math" w:hAnsi="Cambria Math" w:cs="Times New Roman"/>
            <w:noProof/>
          </w:rPr>
          <m:t>V</m:t>
        </m:r>
      </m:oMath>
      <w:r>
        <w:rPr>
          <w:rFonts w:ascii="Times New Roman" w:hAnsi="Times New Roman" w:cs="Times New Roman"/>
          <w:noProof/>
        </w:rPr>
        <w:t xml:space="preserve"> no ponto </w:t>
      </w:r>
      <m:oMath>
        <m:r>
          <w:rPr>
            <w:rFonts w:ascii="Cambria Math" w:hAnsi="Cambria Math" w:cs="Times New Roman"/>
            <w:noProof/>
          </w:rPr>
          <m:t>P</m:t>
        </m:r>
      </m:oMath>
      <w:r>
        <w:rPr>
          <w:rFonts w:ascii="Times New Roman" w:hAnsi="Times New Roman" w:cs="Times New Roman"/>
          <w:noProof/>
        </w:rPr>
        <w:t xml:space="preserve">. (b) Um elemento de carga produz um diferencial </w:t>
      </w:r>
      <m:oMath>
        <m:r>
          <w:rPr>
            <w:rFonts w:ascii="Cambria Math" w:hAnsi="Cambria Math" w:cs="Times New Roman"/>
            <w:noProof/>
          </w:rPr>
          <m:t>dV</m:t>
        </m:r>
      </m:oMath>
      <w:r>
        <w:rPr>
          <w:rFonts w:ascii="Times New Roman" w:hAnsi="Times New Roman" w:cs="Times New Roman"/>
          <w:noProof/>
        </w:rPr>
        <w:t xml:space="preserve"> em </w:t>
      </w:r>
      <m:oMath>
        <m:r>
          <w:rPr>
            <w:rFonts w:ascii="Cambria Math" w:hAnsi="Cambria Math" w:cs="Times New Roman"/>
            <w:noProof/>
          </w:rPr>
          <m:t>P</m:t>
        </m:r>
      </m:oMath>
      <w:r>
        <w:rPr>
          <w:rFonts w:ascii="Times New Roman" w:hAnsi="Times New Roman" w:cs="Times New Roman"/>
          <w:noProof/>
        </w:rPr>
        <w:t>.</w:t>
      </w:r>
    </w:p>
    <w:p w:rsidR="00B82073" w:rsidRDefault="00B82073" w:rsidP="00B82073">
      <w:pPr>
        <w:spacing w:after="0" w:line="20" w:lineRule="atLeast"/>
        <w:rPr>
          <w:rFonts w:ascii="Times New Roman" w:hAnsi="Times New Roman" w:cs="Times New Roman"/>
          <w:noProof/>
        </w:rPr>
      </w:pPr>
    </w:p>
    <w:p w:rsidR="00B82073" w:rsidRDefault="00B82073" w:rsidP="00862742">
      <w:pPr>
        <w:spacing w:after="0" w:line="20" w:lineRule="atLeast"/>
        <w:jc w:val="center"/>
        <w:rPr>
          <w:rFonts w:ascii="Times New Roman" w:hAnsi="Times New Roman" w:cs="Times New Roman"/>
          <w:noProof/>
        </w:rPr>
      </w:pPr>
      <w:r w:rsidRPr="00B82073">
        <w:rPr>
          <w:rFonts w:ascii="Times New Roman" w:hAnsi="Times New Roman" w:cs="Times New Roman"/>
          <w:noProof/>
        </w:rPr>
        <w:drawing>
          <wp:inline distT="0" distB="0" distL="0" distR="0">
            <wp:extent cx="2835275" cy="338176"/>
            <wp:effectExtent l="19050" t="0" r="3175" b="0"/>
            <wp:docPr id="26" name="Imagem 13" descr="C:\Users\Gustavo\Dropbox\Arquivo\Disciplinas\FGE3001\Lista\Imagens\ch24\eqn_24.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Gustavo\Dropbox\Arquivo\Disciplinas\FGE3001\Lista\Imagens\ch24\eqn_24.03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5" cy="338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073" w:rsidRDefault="00B82073" w:rsidP="00736FC0">
      <w:pPr>
        <w:spacing w:after="0" w:line="20" w:lineRule="atLeast"/>
        <w:jc w:val="both"/>
        <w:rPr>
          <w:rFonts w:ascii="Times New Roman" w:hAnsi="Times New Roman" w:cs="Times New Roman"/>
          <w:b/>
          <w:noProof/>
        </w:rPr>
      </w:pPr>
    </w:p>
    <w:p w:rsidR="00B82073" w:rsidRPr="00B82073" w:rsidRDefault="00B82073" w:rsidP="00B82073">
      <w:pPr>
        <w:spacing w:after="0" w:line="20" w:lineRule="atLeast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b/>
          <w:noProof/>
        </w:rPr>
        <w:t>Eq. 26-35</w:t>
      </w:r>
      <w:r>
        <w:rPr>
          <w:rFonts w:ascii="Times New Roman" w:hAnsi="Times New Roman" w:cs="Times New Roman"/>
          <w:noProof/>
        </w:rPr>
        <w:t xml:space="preserve"> Potencial elétrico </w:t>
      </w:r>
      <m:oMath>
        <m:r>
          <w:rPr>
            <w:rFonts w:ascii="Cambria Math" w:hAnsi="Cambria Math" w:cs="Times New Roman"/>
            <w:noProof/>
          </w:rPr>
          <m:t>V</m:t>
        </m:r>
      </m:oMath>
      <w:r>
        <w:rPr>
          <w:rFonts w:ascii="Times New Roman" w:hAnsi="Times New Roman" w:cs="Times New Roman"/>
          <w:noProof/>
        </w:rPr>
        <w:t xml:space="preserve"> produzido por uma distribuição linear de carga num ponto </w:t>
      </w:r>
      <m:oMath>
        <m:r>
          <w:rPr>
            <w:rFonts w:ascii="Cambria Math" w:hAnsi="Cambria Math" w:cs="Times New Roman"/>
            <w:noProof/>
          </w:rPr>
          <m:t>P</m:t>
        </m:r>
      </m:oMath>
      <w:r>
        <w:rPr>
          <w:rFonts w:ascii="Times New Roman" w:hAnsi="Times New Roman" w:cs="Times New Roman"/>
          <w:noProof/>
        </w:rPr>
        <w:t>.</w:t>
      </w:r>
    </w:p>
    <w:p w:rsidR="00862742" w:rsidRDefault="00862742" w:rsidP="002D7BB0">
      <w:pPr>
        <w:spacing w:after="0" w:line="20" w:lineRule="atLeast"/>
        <w:rPr>
          <w:rFonts w:ascii="Times New Roman" w:hAnsi="Times New Roman" w:cs="Times New Roman"/>
        </w:rPr>
      </w:pPr>
    </w:p>
    <w:p w:rsidR="00803049" w:rsidRPr="002D7BB0" w:rsidRDefault="00803049" w:rsidP="003C2A80">
      <w:pPr>
        <w:spacing w:after="0" w:line="20" w:lineRule="atLeast"/>
        <w:jc w:val="both"/>
        <w:rPr>
          <w:rFonts w:ascii="Times New Roman" w:hAnsi="Times New Roman" w:cs="Times New Roman"/>
          <w:i/>
        </w:rPr>
      </w:pPr>
      <w:r w:rsidRPr="00BC27CF">
        <w:rPr>
          <w:rFonts w:ascii="Times New Roman" w:hAnsi="Times New Roman" w:cs="Times New Roman"/>
          <w:b/>
        </w:rPr>
        <w:t>37</w:t>
      </w:r>
      <w:r w:rsidR="00862742" w:rsidRPr="00BC27CF">
        <w:rPr>
          <w:rFonts w:ascii="Times New Roman" w:hAnsi="Times New Roman" w:cs="Times New Roman"/>
          <w:b/>
        </w:rPr>
        <w:t>E</w:t>
      </w:r>
      <w:r w:rsidRPr="00BC27CF">
        <w:rPr>
          <w:rFonts w:ascii="Times New Roman" w:hAnsi="Times New Roman" w:cs="Times New Roman"/>
          <w:b/>
        </w:rPr>
        <w:t>.</w:t>
      </w:r>
      <w:r w:rsidR="002D7BB0">
        <w:rPr>
          <w:rFonts w:ascii="Times New Roman" w:hAnsi="Times New Roman" w:cs="Times New Roman"/>
        </w:rPr>
        <w:t xml:space="preserve"> Na Fig. 26-36, uma barra fina de plástico, tendo uma </w:t>
      </w:r>
      <w:proofErr w:type="gramStart"/>
      <w:r w:rsidR="002D7BB0">
        <w:rPr>
          <w:rFonts w:ascii="Times New Roman" w:hAnsi="Times New Roman" w:cs="Times New Roman"/>
        </w:rPr>
        <w:t xml:space="preserve">carga </w:t>
      </w:r>
      <m:oMath>
        <m:r>
          <w:rPr>
            <w:rFonts w:ascii="Cambria Math" w:hAnsi="Cambria Math" w:cs="Times New Roman"/>
          </w:rPr>
          <m:t>–Q</m:t>
        </m:r>
      </m:oMath>
      <w:r w:rsidR="002D7BB0">
        <w:rPr>
          <w:rFonts w:ascii="Times New Roman" w:hAnsi="Times New Roman" w:cs="Times New Roman"/>
        </w:rPr>
        <w:t xml:space="preserve"> uniformemente</w:t>
      </w:r>
      <w:proofErr w:type="gramEnd"/>
      <w:r w:rsidR="002D7BB0">
        <w:rPr>
          <w:rFonts w:ascii="Times New Roman" w:hAnsi="Times New Roman" w:cs="Times New Roman"/>
        </w:rPr>
        <w:t xml:space="preserve"> distribuída, foi curvada num arco de círculo de raio </w:t>
      </w:r>
      <m:oMath>
        <m:r>
          <w:rPr>
            <w:rFonts w:ascii="Cambria Math" w:hAnsi="Cambria Math" w:cs="Times New Roman"/>
          </w:rPr>
          <m:t>R</m:t>
        </m:r>
      </m:oMath>
      <w:r w:rsidR="002D7BB0">
        <w:rPr>
          <w:rFonts w:ascii="Times New Roman" w:hAnsi="Times New Roman" w:cs="Times New Roman"/>
        </w:rPr>
        <w:t xml:space="preserve"> e ângulo central de </w:t>
      </w:r>
      <m:oMath>
        <m:r>
          <w:rPr>
            <w:rFonts w:ascii="Cambria Math" w:hAnsi="Cambria Math" w:cs="Times New Roman"/>
          </w:rPr>
          <m:t>ϕ=120°</m:t>
        </m:r>
      </m:oMath>
      <w:r w:rsidR="002D7BB0">
        <w:rPr>
          <w:rFonts w:ascii="Times New Roman" w:hAnsi="Times New Roman" w:cs="Times New Roman"/>
        </w:rPr>
        <w:t xml:space="preserve">. Com </w:t>
      </w:r>
      <m:oMath>
        <m:r>
          <w:rPr>
            <w:rFonts w:ascii="Cambria Math" w:hAnsi="Cambria Math" w:cs="Times New Roman"/>
          </w:rPr>
          <m:t>V=0</m:t>
        </m:r>
      </m:oMath>
      <w:r w:rsidR="002D7BB0">
        <w:rPr>
          <w:rFonts w:ascii="Times New Roman" w:hAnsi="Times New Roman" w:cs="Times New Roman"/>
        </w:rPr>
        <w:t xml:space="preserve"> no infinito, qual é o potencial elétrico em </w:t>
      </w:r>
      <m:oMath>
        <m:r>
          <w:rPr>
            <w:rFonts w:ascii="Cambria Math" w:hAnsi="Cambria Math" w:cs="Times New Roman"/>
          </w:rPr>
          <m:t>P</m:t>
        </m:r>
      </m:oMath>
      <w:r w:rsidR="002D7BB0">
        <w:rPr>
          <w:rFonts w:ascii="Times New Roman" w:hAnsi="Times New Roman" w:cs="Times New Roman"/>
        </w:rPr>
        <w:t>, o centro de curvatura da barra?</w:t>
      </w:r>
    </w:p>
    <w:p w:rsidR="00803049" w:rsidRDefault="00803049" w:rsidP="003C2A80">
      <w:pPr>
        <w:spacing w:after="0" w:line="20" w:lineRule="atLeast"/>
        <w:jc w:val="both"/>
        <w:rPr>
          <w:rFonts w:ascii="Times New Roman" w:hAnsi="Times New Roman" w:cs="Times New Roman"/>
          <w:b/>
        </w:rPr>
      </w:pPr>
    </w:p>
    <w:p w:rsidR="002D7BB0" w:rsidRDefault="003E6E89" w:rsidP="002D7BB0">
      <w:pPr>
        <w:spacing w:after="0" w:line="2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457325" cy="2200659"/>
            <wp:effectExtent l="19050" t="0" r="9525" b="0"/>
            <wp:docPr id="37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200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BB0" w:rsidRDefault="002D7BB0" w:rsidP="002D7BB0">
      <w:pPr>
        <w:spacing w:after="0" w:line="20" w:lineRule="atLeast"/>
        <w:jc w:val="center"/>
        <w:rPr>
          <w:rFonts w:ascii="Times New Roman" w:hAnsi="Times New Roman" w:cs="Times New Roman"/>
          <w:b/>
        </w:rPr>
      </w:pPr>
    </w:p>
    <w:p w:rsidR="002D7BB0" w:rsidRPr="00E90B2A" w:rsidRDefault="002D7BB0" w:rsidP="002D7BB0">
      <w:pPr>
        <w:spacing w:after="0" w:line="2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Fig. </w:t>
      </w:r>
      <w:r w:rsidR="00E90B2A">
        <w:rPr>
          <w:rFonts w:ascii="Times New Roman" w:hAnsi="Times New Roman" w:cs="Times New Roman"/>
          <w:b/>
        </w:rPr>
        <w:t>26-36</w:t>
      </w:r>
      <w:r w:rsidR="00E90B2A">
        <w:rPr>
          <w:rFonts w:ascii="Times New Roman" w:hAnsi="Times New Roman" w:cs="Times New Roman"/>
        </w:rPr>
        <w:t xml:space="preserve"> Exercício 37.</w:t>
      </w:r>
    </w:p>
    <w:p w:rsidR="002D7BB0" w:rsidRDefault="002D7BB0" w:rsidP="003C2A80">
      <w:pPr>
        <w:spacing w:after="0" w:line="20" w:lineRule="atLeast"/>
        <w:jc w:val="both"/>
        <w:rPr>
          <w:rFonts w:ascii="Times New Roman" w:hAnsi="Times New Roman" w:cs="Times New Roman"/>
          <w:b/>
        </w:rPr>
      </w:pPr>
    </w:p>
    <w:p w:rsidR="00803049" w:rsidRPr="006514CD" w:rsidRDefault="006514CD" w:rsidP="003C2A8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F52F5C">
        <w:rPr>
          <w:rFonts w:ascii="Times New Roman" w:hAnsi="Times New Roman" w:cs="Times New Roman"/>
          <w:b/>
        </w:rPr>
        <w:t>38</w:t>
      </w:r>
      <w:r w:rsidR="00341E3E" w:rsidRPr="00F52F5C">
        <w:rPr>
          <w:rFonts w:ascii="Times New Roman" w:hAnsi="Times New Roman" w:cs="Times New Roman"/>
          <w:b/>
        </w:rPr>
        <w:t>P</w:t>
      </w:r>
      <w:r w:rsidR="00CC35CE" w:rsidRPr="00F52F5C">
        <w:rPr>
          <w:rFonts w:ascii="Times New Roman" w:hAnsi="Times New Roman" w:cs="Times New Roman"/>
          <w:b/>
        </w:rPr>
        <w:t>.</w:t>
      </w:r>
      <w:r w:rsidR="00CC35CE">
        <w:rPr>
          <w:rFonts w:ascii="Times New Roman" w:hAnsi="Times New Roman" w:cs="Times New Roman"/>
          <w:b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(a) </w:t>
      </w:r>
      <w:r w:rsidR="003E6E89">
        <w:rPr>
          <w:rFonts w:ascii="Times New Roman" w:hAnsi="Times New Roman" w:cs="Times New Roman"/>
        </w:rPr>
        <w:t>Na Fig. 26-37</w:t>
      </w:r>
      <w:r w:rsidR="00F52F5C" w:rsidRPr="00F52F5C">
        <w:rPr>
          <w:rFonts w:ascii="Times New Roman" w:hAnsi="Times New Roman" w:cs="Times New Roman"/>
          <w:i/>
        </w:rPr>
        <w:t>a</w:t>
      </w:r>
      <w:r w:rsidR="003E6E89">
        <w:rPr>
          <w:rFonts w:ascii="Times New Roman" w:hAnsi="Times New Roman" w:cs="Times New Roman"/>
          <w:i/>
        </w:rPr>
        <w:t xml:space="preserve">, </w:t>
      </w:r>
      <w:r w:rsidR="003E6E89"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/>
        </w:rPr>
        <w:t xml:space="preserve">ual </w:t>
      </w:r>
      <w:r w:rsidR="003E6E89">
        <w:rPr>
          <w:rFonts w:ascii="Times New Roman" w:hAnsi="Times New Roman" w:cs="Times New Roman"/>
        </w:rPr>
        <w:t xml:space="preserve">é </w:t>
      </w:r>
      <w:r>
        <w:rPr>
          <w:rFonts w:ascii="Times New Roman" w:hAnsi="Times New Roman" w:cs="Times New Roman"/>
        </w:rPr>
        <w:t xml:space="preserve">o potencial no </w:t>
      </w:r>
      <w:proofErr w:type="gramStart"/>
      <w:r>
        <w:rPr>
          <w:rFonts w:ascii="Times New Roman" w:hAnsi="Times New Roman" w:cs="Times New Roman"/>
        </w:rPr>
        <w:t xml:space="preserve">ponto </w:t>
      </w:r>
      <m:oMath>
        <m:r>
          <w:rPr>
            <w:rFonts w:ascii="Cambria Math" w:hAnsi="Cambria Math" w:cs="Times New Roman"/>
          </w:rPr>
          <m:t>P</m:t>
        </m:r>
      </m:oMath>
      <w:r>
        <w:rPr>
          <w:rFonts w:ascii="Times New Roman" w:hAnsi="Times New Roman" w:cs="Times New Roman"/>
        </w:rPr>
        <w:t xml:space="preserve"> devido</w:t>
      </w:r>
      <w:proofErr w:type="gramEnd"/>
      <w:r>
        <w:rPr>
          <w:rFonts w:ascii="Times New Roman" w:hAnsi="Times New Roman" w:cs="Times New Roman"/>
        </w:rPr>
        <w:t xml:space="preserve"> à carga </w:t>
      </w:r>
      <m:oMath>
        <m:r>
          <w:rPr>
            <w:rFonts w:ascii="Cambria Math" w:hAnsi="Cambria Math" w:cs="Times New Roman"/>
          </w:rPr>
          <m:t>Q</m:t>
        </m:r>
      </m:oMath>
      <w:r>
        <w:rPr>
          <w:rFonts w:ascii="Times New Roman" w:hAnsi="Times New Roman" w:cs="Times New Roman"/>
        </w:rPr>
        <w:t xml:space="preserve"> a uma distância </w:t>
      </w:r>
      <m:oMath>
        <m:r>
          <w:rPr>
            <w:rFonts w:ascii="Cambria Math" w:hAnsi="Cambria Math" w:cs="Times New Roman"/>
          </w:rPr>
          <m:t>R</m:t>
        </m:r>
      </m:oMath>
      <w:r>
        <w:rPr>
          <w:rFonts w:ascii="Times New Roman" w:hAnsi="Times New Roman" w:cs="Times New Roman"/>
        </w:rPr>
        <w:t xml:space="preserve"> de </w:t>
      </w:r>
      <m:oMath>
        <m:r>
          <w:rPr>
            <w:rFonts w:ascii="Cambria Math" w:hAnsi="Cambria Math" w:cs="Times New Roman"/>
          </w:rPr>
          <m:t>P</m:t>
        </m:r>
      </m:oMath>
      <w:r>
        <w:rPr>
          <w:rFonts w:ascii="Times New Roman" w:hAnsi="Times New Roman" w:cs="Times New Roman"/>
        </w:rPr>
        <w:t xml:space="preserve">? Faça </w:t>
      </w:r>
      <m:oMath>
        <m:r>
          <w:rPr>
            <w:rFonts w:ascii="Cambria Math" w:hAnsi="Cambria Math" w:cs="Times New Roman"/>
          </w:rPr>
          <m:t>V=0</m:t>
        </m:r>
      </m:oMath>
      <w:r>
        <w:rPr>
          <w:rFonts w:ascii="Times New Roman" w:hAnsi="Times New Roman" w:cs="Times New Roman"/>
        </w:rPr>
        <w:t xml:space="preserve"> no infinito.</w:t>
      </w:r>
      <w:r w:rsidR="00F52F5C">
        <w:rPr>
          <w:rFonts w:ascii="Times New Roman" w:hAnsi="Times New Roman" w:cs="Times New Roman"/>
        </w:rPr>
        <w:t xml:space="preserve"> (b) Na Fig. 26-37</w:t>
      </w:r>
      <w:r w:rsidR="00F52F5C">
        <w:rPr>
          <w:rFonts w:ascii="Times New Roman" w:hAnsi="Times New Roman" w:cs="Times New Roman"/>
          <w:i/>
        </w:rPr>
        <w:t>b,</w:t>
      </w:r>
      <w:r w:rsidR="00341E3E">
        <w:rPr>
          <w:rFonts w:ascii="Times New Roman" w:hAnsi="Times New Roman" w:cs="Times New Roman"/>
        </w:rPr>
        <w:t xml:space="preserve"> </w:t>
      </w:r>
      <w:r w:rsidR="00F52F5C">
        <w:rPr>
          <w:rFonts w:ascii="Times New Roman" w:hAnsi="Times New Roman" w:cs="Times New Roman"/>
        </w:rPr>
        <w:t xml:space="preserve">a </w:t>
      </w:r>
      <w:r w:rsidR="00341E3E">
        <w:rPr>
          <w:rFonts w:ascii="Times New Roman" w:hAnsi="Times New Roman" w:cs="Times New Roman"/>
        </w:rPr>
        <w:t xml:space="preserve">mesma </w:t>
      </w:r>
      <w:r w:rsidR="00341E3E">
        <w:rPr>
          <w:rFonts w:ascii="Times New Roman" w:hAnsi="Times New Roman" w:cs="Times New Roman"/>
        </w:rPr>
        <w:lastRenderedPageBreak/>
        <w:t xml:space="preserve">carga </w:t>
      </w:r>
      <m:oMath>
        <m:r>
          <w:rPr>
            <w:rFonts w:ascii="Cambria Math" w:hAnsi="Cambria Math" w:cs="Times New Roman"/>
          </w:rPr>
          <m:t>Q</m:t>
        </m:r>
      </m:oMath>
      <w:r w:rsidR="00341E3E">
        <w:rPr>
          <w:rFonts w:ascii="Times New Roman" w:hAnsi="Times New Roman" w:cs="Times New Roman"/>
        </w:rPr>
        <w:t xml:space="preserve"> foi espalhada sobre um arco de círculo de raio </w:t>
      </w:r>
      <m:oMath>
        <m:r>
          <w:rPr>
            <w:rFonts w:ascii="Cambria Math" w:hAnsi="Cambria Math" w:cs="Times New Roman"/>
          </w:rPr>
          <m:t>R</m:t>
        </m:r>
      </m:oMath>
      <w:r w:rsidR="00341E3E">
        <w:rPr>
          <w:rFonts w:ascii="Times New Roman" w:hAnsi="Times New Roman" w:cs="Times New Roman"/>
        </w:rPr>
        <w:t xml:space="preserve"> e ângulo central </w:t>
      </w:r>
      <m:oMath>
        <m:r>
          <w:rPr>
            <w:rFonts w:ascii="Cambria Math" w:hAnsi="Cambria Math" w:cs="Times New Roman"/>
          </w:rPr>
          <m:t>40°.</m:t>
        </m:r>
      </m:oMath>
      <w:r w:rsidR="00341E3E">
        <w:rPr>
          <w:rFonts w:ascii="Times New Roman" w:hAnsi="Times New Roman" w:cs="Times New Roman"/>
        </w:rPr>
        <w:t xml:space="preserve"> Qual é o potencial no ponto </w:t>
      </w:r>
      <m:oMath>
        <m:r>
          <w:rPr>
            <w:rFonts w:ascii="Cambria Math" w:hAnsi="Cambria Math" w:cs="Times New Roman"/>
          </w:rPr>
          <m:t>P</m:t>
        </m:r>
      </m:oMath>
      <w:r w:rsidR="00341E3E">
        <w:rPr>
          <w:rFonts w:ascii="Times New Roman" w:hAnsi="Times New Roman" w:cs="Times New Roman"/>
        </w:rPr>
        <w:t xml:space="preserve">, o centro de curvatura do arco? (c) </w:t>
      </w:r>
      <w:r w:rsidR="00F52F5C">
        <w:rPr>
          <w:rFonts w:ascii="Times New Roman" w:hAnsi="Times New Roman" w:cs="Times New Roman"/>
        </w:rPr>
        <w:t>Na Fig. 26-</w:t>
      </w:r>
      <w:r w:rsidR="00F52F5C" w:rsidRPr="00F52F5C">
        <w:rPr>
          <w:rFonts w:ascii="Times New Roman" w:hAnsi="Times New Roman" w:cs="Times New Roman"/>
        </w:rPr>
        <w:t>37</w:t>
      </w:r>
      <w:r w:rsidR="00F52F5C" w:rsidRPr="00F52F5C">
        <w:rPr>
          <w:rFonts w:ascii="Times New Roman" w:hAnsi="Times New Roman" w:cs="Times New Roman"/>
          <w:i/>
        </w:rPr>
        <w:t>c</w:t>
      </w:r>
      <w:r w:rsidR="00F52F5C">
        <w:rPr>
          <w:rFonts w:ascii="Times New Roman" w:hAnsi="Times New Roman" w:cs="Times New Roman"/>
        </w:rPr>
        <w:t xml:space="preserve">, </w:t>
      </w:r>
      <w:r w:rsidR="00F52F5C" w:rsidRPr="00F52F5C">
        <w:rPr>
          <w:rFonts w:ascii="Times New Roman" w:hAnsi="Times New Roman" w:cs="Times New Roman"/>
        </w:rPr>
        <w:t>a</w:t>
      </w:r>
      <w:r w:rsidR="00341E3E">
        <w:rPr>
          <w:rFonts w:ascii="Times New Roman" w:hAnsi="Times New Roman" w:cs="Times New Roman"/>
        </w:rPr>
        <w:t xml:space="preserve"> mesma carga </w:t>
      </w:r>
      <m:oMath>
        <m:r>
          <w:rPr>
            <w:rFonts w:ascii="Cambria Math" w:hAnsi="Cambria Math" w:cs="Times New Roman"/>
          </w:rPr>
          <m:t>Q</m:t>
        </m:r>
      </m:oMath>
      <w:r w:rsidR="00341E3E">
        <w:rPr>
          <w:rFonts w:ascii="Times New Roman" w:hAnsi="Times New Roman" w:cs="Times New Roman"/>
        </w:rPr>
        <w:t xml:space="preserve"> foi espalhada sobre um círculo de raio </w:t>
      </w:r>
      <m:oMath>
        <m:r>
          <w:rPr>
            <w:rFonts w:ascii="Cambria Math" w:hAnsi="Cambria Math" w:cs="Times New Roman"/>
          </w:rPr>
          <m:t>R</m:t>
        </m:r>
      </m:oMath>
      <w:r w:rsidR="00341E3E">
        <w:rPr>
          <w:rFonts w:ascii="Times New Roman" w:hAnsi="Times New Roman" w:cs="Times New Roman"/>
        </w:rPr>
        <w:t xml:space="preserve">. Qual é o potencial no ponto </w:t>
      </w:r>
      <m:oMath>
        <m:r>
          <w:rPr>
            <w:rFonts w:ascii="Cambria Math" w:hAnsi="Cambria Math" w:cs="Times New Roman"/>
          </w:rPr>
          <m:t>P</m:t>
        </m:r>
      </m:oMath>
      <w:r w:rsidR="00341E3E">
        <w:rPr>
          <w:rFonts w:ascii="Times New Roman" w:hAnsi="Times New Roman" w:cs="Times New Roman"/>
        </w:rPr>
        <w:t>, o centro do círculo? (d) Ordene as três situações de acordo com o módulo do campo elétrico que é criado em P, do maior para o menor.</w:t>
      </w:r>
    </w:p>
    <w:p w:rsidR="00803049" w:rsidRDefault="00803049" w:rsidP="003C2A80">
      <w:pPr>
        <w:spacing w:after="0" w:line="20" w:lineRule="atLeast"/>
        <w:jc w:val="both"/>
        <w:rPr>
          <w:rFonts w:ascii="Times New Roman" w:hAnsi="Times New Roman" w:cs="Times New Roman"/>
          <w:b/>
        </w:rPr>
      </w:pPr>
    </w:p>
    <w:p w:rsidR="00322BB9" w:rsidRDefault="00322BB9" w:rsidP="00322BB9">
      <w:pPr>
        <w:spacing w:after="0" w:line="2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2260600" cy="3859004"/>
            <wp:effectExtent l="19050" t="0" r="6350" b="0"/>
            <wp:docPr id="4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3859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BB9" w:rsidRDefault="00322BB9" w:rsidP="00322BB9">
      <w:pPr>
        <w:spacing w:after="0" w:line="20" w:lineRule="atLeast"/>
        <w:jc w:val="center"/>
        <w:rPr>
          <w:rFonts w:ascii="Times New Roman" w:hAnsi="Times New Roman" w:cs="Times New Roman"/>
          <w:b/>
        </w:rPr>
      </w:pPr>
    </w:p>
    <w:p w:rsidR="00322BB9" w:rsidRPr="00322BB9" w:rsidRDefault="00322BB9" w:rsidP="00322BB9">
      <w:pPr>
        <w:spacing w:after="0" w:line="2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Fig. 26-37</w:t>
      </w:r>
      <w:r>
        <w:rPr>
          <w:rFonts w:ascii="Times New Roman" w:hAnsi="Times New Roman" w:cs="Times New Roman"/>
        </w:rPr>
        <w:t xml:space="preserve"> Problema 38.</w:t>
      </w:r>
    </w:p>
    <w:p w:rsidR="00322BB9" w:rsidRDefault="00322BB9" w:rsidP="00322BB9">
      <w:pPr>
        <w:spacing w:after="0" w:line="20" w:lineRule="atLeast"/>
        <w:jc w:val="center"/>
        <w:rPr>
          <w:rFonts w:ascii="Times New Roman" w:hAnsi="Times New Roman" w:cs="Times New Roman"/>
          <w:b/>
        </w:rPr>
      </w:pPr>
    </w:p>
    <w:p w:rsidR="00803049" w:rsidRPr="00945303" w:rsidRDefault="00803049" w:rsidP="003C2A8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322BB9">
        <w:rPr>
          <w:rFonts w:ascii="Times New Roman" w:hAnsi="Times New Roman" w:cs="Times New Roman"/>
          <w:b/>
        </w:rPr>
        <w:t>40</w:t>
      </w:r>
      <w:r w:rsidR="00945303" w:rsidRPr="00322BB9">
        <w:rPr>
          <w:rFonts w:ascii="Times New Roman" w:hAnsi="Times New Roman" w:cs="Times New Roman"/>
          <w:b/>
        </w:rPr>
        <w:t>P</w:t>
      </w:r>
      <w:r w:rsidRPr="00322BB9">
        <w:rPr>
          <w:rFonts w:ascii="Times New Roman" w:hAnsi="Times New Roman" w:cs="Times New Roman"/>
          <w:b/>
        </w:rPr>
        <w:t>.</w:t>
      </w:r>
      <w:r w:rsidR="00945303" w:rsidRPr="00322BB9">
        <w:rPr>
          <w:rFonts w:ascii="Times New Roman" w:hAnsi="Times New Roman" w:cs="Times New Roman"/>
          <w:b/>
        </w:rPr>
        <w:t xml:space="preserve"> </w:t>
      </w:r>
      <w:r w:rsidR="00945303" w:rsidRPr="00322BB9">
        <w:rPr>
          <w:rFonts w:ascii="Times New Roman" w:hAnsi="Times New Roman" w:cs="Times New Roman"/>
        </w:rPr>
        <w:t>Um</w:t>
      </w:r>
      <w:r w:rsidR="00945303">
        <w:rPr>
          <w:rFonts w:ascii="Times New Roman" w:hAnsi="Times New Roman" w:cs="Times New Roman"/>
        </w:rPr>
        <w:t xml:space="preserve"> disco de plástico é carregado sobre um lado com uma densidade superficial de </w:t>
      </w:r>
      <w:proofErr w:type="gramStart"/>
      <w:r w:rsidR="00945303">
        <w:rPr>
          <w:rFonts w:ascii="Times New Roman" w:hAnsi="Times New Roman" w:cs="Times New Roman"/>
        </w:rPr>
        <w:t xml:space="preserve">carga </w:t>
      </w:r>
      <m:oMath>
        <m:r>
          <w:rPr>
            <w:rFonts w:ascii="Cambria Math" w:hAnsi="Cambria Math" w:cs="Times New Roman"/>
          </w:rPr>
          <m:t>σ</m:t>
        </m:r>
      </m:oMath>
      <w:r w:rsidR="00945303">
        <w:rPr>
          <w:rFonts w:ascii="Times New Roman" w:hAnsi="Times New Roman" w:cs="Times New Roman"/>
        </w:rPr>
        <w:t xml:space="preserve"> e</w:t>
      </w:r>
      <w:proofErr w:type="gramEnd"/>
      <w:r w:rsidR="00945303">
        <w:rPr>
          <w:rFonts w:ascii="Times New Roman" w:hAnsi="Times New Roman" w:cs="Times New Roman"/>
        </w:rPr>
        <w:t xml:space="preserve">, a seguir, três quadrantes do disco são retirados. O quadrante que resta é mostrado na Fig. 26-39. Com </w:t>
      </w:r>
      <m:oMath>
        <m:r>
          <w:rPr>
            <w:rFonts w:ascii="Cambria Math" w:hAnsi="Cambria Math" w:cs="Times New Roman"/>
          </w:rPr>
          <m:t>V=0</m:t>
        </m:r>
      </m:oMath>
      <w:r w:rsidR="00945303">
        <w:rPr>
          <w:rFonts w:ascii="Times New Roman" w:hAnsi="Times New Roman" w:cs="Times New Roman"/>
        </w:rPr>
        <w:t xml:space="preserve"> no infinito,</w:t>
      </w:r>
      <w:r w:rsidR="00F00FD3">
        <w:rPr>
          <w:rFonts w:ascii="Times New Roman" w:hAnsi="Times New Roman" w:cs="Times New Roman"/>
        </w:rPr>
        <w:t xml:space="preserve"> qual o potencial criado por esse quadrante no ponto </w:t>
      </w:r>
      <m:oMath>
        <m:r>
          <w:rPr>
            <w:rFonts w:ascii="Cambria Math" w:hAnsi="Cambria Math" w:cs="Times New Roman"/>
          </w:rPr>
          <m:t>P</m:t>
        </m:r>
      </m:oMath>
      <w:r w:rsidR="00F00FD3">
        <w:rPr>
          <w:rFonts w:ascii="Times New Roman" w:hAnsi="Times New Roman" w:cs="Times New Roman"/>
        </w:rPr>
        <w:t xml:space="preserve">, que está sobre o eixo central do disco original a uma distância </w:t>
      </w:r>
      <m:oMath>
        <m:r>
          <w:rPr>
            <w:rFonts w:ascii="Cambria Math" w:hAnsi="Cambria Math" w:cs="Times New Roman"/>
          </w:rPr>
          <m:t>z</m:t>
        </m:r>
      </m:oMath>
      <w:r w:rsidR="00F00FD3">
        <w:rPr>
          <w:rFonts w:ascii="Times New Roman" w:hAnsi="Times New Roman" w:cs="Times New Roman"/>
        </w:rPr>
        <w:t xml:space="preserve"> do centro original?</w:t>
      </w:r>
    </w:p>
    <w:p w:rsidR="00BC70F5" w:rsidRDefault="00BC70F5" w:rsidP="003C2A80">
      <w:pPr>
        <w:spacing w:after="0" w:line="20" w:lineRule="atLeast"/>
        <w:jc w:val="both"/>
        <w:rPr>
          <w:rFonts w:ascii="Times New Roman" w:hAnsi="Times New Roman" w:cs="Times New Roman"/>
          <w:b/>
        </w:rPr>
      </w:pPr>
    </w:p>
    <w:p w:rsidR="00BC70F5" w:rsidRDefault="00322BB9" w:rsidP="00F00FD3">
      <w:pPr>
        <w:spacing w:after="0" w:line="2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112428" cy="1628775"/>
            <wp:effectExtent l="19050" t="0" r="2122" b="0"/>
            <wp:docPr id="42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42" cy="1629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FD3" w:rsidRPr="00BC70F5" w:rsidRDefault="00C269A8" w:rsidP="00F00FD3">
      <w:pPr>
        <w:spacing w:after="0" w:line="2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</w:t>
      </w:r>
      <w:r w:rsidR="00F00FD3" w:rsidRPr="00F00FD3">
        <w:rPr>
          <w:rFonts w:ascii="Times New Roman" w:hAnsi="Times New Roman" w:cs="Times New Roman"/>
          <w:b/>
        </w:rPr>
        <w:t>ig. 26-39</w:t>
      </w:r>
      <w:r w:rsidR="00F00FD3">
        <w:rPr>
          <w:rFonts w:ascii="Times New Roman" w:hAnsi="Times New Roman" w:cs="Times New Roman"/>
        </w:rPr>
        <w:t xml:space="preserve"> Problema 40.</w:t>
      </w:r>
    </w:p>
    <w:p w:rsidR="00BC70F5" w:rsidRPr="00BC70F5" w:rsidRDefault="00BC70F5" w:rsidP="003C2A80">
      <w:pPr>
        <w:spacing w:after="0" w:line="20" w:lineRule="atLeast"/>
        <w:jc w:val="both"/>
        <w:rPr>
          <w:rFonts w:ascii="Times New Roman" w:hAnsi="Times New Roman" w:cs="Times New Roman"/>
        </w:rPr>
      </w:pPr>
    </w:p>
    <w:p w:rsidR="008E45A5" w:rsidRDefault="00F00FD3" w:rsidP="003C2A8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F00FD3">
        <w:rPr>
          <w:rFonts w:ascii="Times New Roman" w:hAnsi="Times New Roman" w:cs="Times New Roman"/>
          <w:b/>
        </w:rPr>
        <w:lastRenderedPageBreak/>
        <w:t>41P.</w:t>
      </w:r>
      <w:r>
        <w:rPr>
          <w:rFonts w:ascii="Times New Roman" w:hAnsi="Times New Roman" w:cs="Times New Roman"/>
        </w:rPr>
        <w:t xml:space="preserve"> </w:t>
      </w:r>
      <w:r w:rsidR="00163C51">
        <w:rPr>
          <w:rFonts w:ascii="Times New Roman" w:hAnsi="Times New Roman" w:cs="Times New Roman"/>
        </w:rPr>
        <w:t xml:space="preserve">Qual é o potencial criado no </w:t>
      </w:r>
      <w:proofErr w:type="gramStart"/>
      <w:r w:rsidR="00163C51">
        <w:rPr>
          <w:rFonts w:ascii="Times New Roman" w:hAnsi="Times New Roman" w:cs="Times New Roman"/>
        </w:rPr>
        <w:t xml:space="preserve">ponto </w:t>
      </w:r>
      <m:oMath>
        <m:r>
          <w:rPr>
            <w:rFonts w:ascii="Cambria Math" w:hAnsi="Cambria Math" w:cs="Times New Roman"/>
          </w:rPr>
          <m:t>P</m:t>
        </m:r>
      </m:oMath>
      <w:r w:rsidR="00163C51">
        <w:rPr>
          <w:rFonts w:ascii="Times New Roman" w:hAnsi="Times New Roman" w:cs="Times New Roman"/>
        </w:rPr>
        <w:t xml:space="preserve"> na</w:t>
      </w:r>
      <w:proofErr w:type="gramEnd"/>
      <w:r w:rsidR="00163C51">
        <w:rPr>
          <w:rFonts w:ascii="Times New Roman" w:hAnsi="Times New Roman" w:cs="Times New Roman"/>
        </w:rPr>
        <w:t xml:space="preserve"> Fig. 26-40, a uma distância </w:t>
      </w:r>
      <m:oMath>
        <m:r>
          <w:rPr>
            <w:rFonts w:ascii="Cambria Math" w:hAnsi="Cambria Math" w:cs="Times New Roman"/>
          </w:rPr>
          <m:t>d</m:t>
        </m:r>
      </m:oMath>
      <w:r w:rsidR="00163C51">
        <w:rPr>
          <w:rFonts w:ascii="Times New Roman" w:hAnsi="Times New Roman" w:cs="Times New Roman"/>
        </w:rPr>
        <w:t xml:space="preserve"> da extremidade </w:t>
      </w:r>
      <w:r w:rsidR="00C638C6">
        <w:rPr>
          <w:rFonts w:ascii="Times New Roman" w:hAnsi="Times New Roman" w:cs="Times New Roman"/>
        </w:rPr>
        <w:t xml:space="preserve">esquerda </w:t>
      </w:r>
      <w:r w:rsidR="00163C51">
        <w:rPr>
          <w:rFonts w:ascii="Times New Roman" w:hAnsi="Times New Roman" w:cs="Times New Roman"/>
        </w:rPr>
        <w:t xml:space="preserve">de uma barra fina de plástico de comprimento </w:t>
      </w:r>
      <m:oMath>
        <m:r>
          <w:rPr>
            <w:rFonts w:ascii="Cambria Math" w:hAnsi="Cambria Math" w:cs="Times New Roman"/>
          </w:rPr>
          <m:t>L</m:t>
        </m:r>
      </m:oMath>
      <w:r w:rsidR="00163C51">
        <w:rPr>
          <w:rFonts w:ascii="Times New Roman" w:hAnsi="Times New Roman" w:cs="Times New Roman"/>
        </w:rPr>
        <w:t xml:space="preserve"> e carga total </w:t>
      </w:r>
      <m:oMath>
        <m:r>
          <w:rPr>
            <w:rFonts w:ascii="Cambria Math" w:hAnsi="Cambria Math" w:cs="Times New Roman"/>
          </w:rPr>
          <m:t>–Q</m:t>
        </m:r>
      </m:oMath>
      <w:r w:rsidR="00163C51">
        <w:rPr>
          <w:rFonts w:ascii="Times New Roman" w:hAnsi="Times New Roman" w:cs="Times New Roman"/>
        </w:rPr>
        <w:t xml:space="preserve">? A carga está distribuída uniformemente e </w:t>
      </w:r>
      <m:oMath>
        <m:r>
          <w:rPr>
            <w:rFonts w:ascii="Cambria Math" w:hAnsi="Cambria Math" w:cs="Times New Roman"/>
          </w:rPr>
          <m:t>V=0</m:t>
        </m:r>
      </m:oMath>
      <w:r w:rsidR="00163C51">
        <w:rPr>
          <w:rFonts w:ascii="Times New Roman" w:hAnsi="Times New Roman" w:cs="Times New Roman"/>
        </w:rPr>
        <w:t xml:space="preserve"> no infinito.</w:t>
      </w:r>
    </w:p>
    <w:p w:rsidR="00163C51" w:rsidRDefault="00163C51" w:rsidP="003C2A80">
      <w:pPr>
        <w:spacing w:after="0" w:line="20" w:lineRule="atLeast"/>
        <w:jc w:val="both"/>
        <w:rPr>
          <w:rFonts w:ascii="Times New Roman" w:hAnsi="Times New Roman" w:cs="Times New Roman"/>
        </w:rPr>
      </w:pPr>
    </w:p>
    <w:p w:rsidR="00163C51" w:rsidRDefault="00163C51" w:rsidP="00163C51">
      <w:pPr>
        <w:spacing w:after="0" w:line="2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336444" cy="464448"/>
            <wp:effectExtent l="19050" t="0" r="6706" b="0"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t="718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159" cy="467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C51" w:rsidRDefault="00163C51" w:rsidP="00163C51">
      <w:pPr>
        <w:spacing w:after="0" w:line="20" w:lineRule="atLeast"/>
        <w:jc w:val="center"/>
        <w:rPr>
          <w:rFonts w:ascii="Times New Roman" w:hAnsi="Times New Roman" w:cs="Times New Roman"/>
        </w:rPr>
      </w:pPr>
    </w:p>
    <w:p w:rsidR="00163C51" w:rsidRPr="00163C51" w:rsidRDefault="00163C51" w:rsidP="00163C51">
      <w:pPr>
        <w:spacing w:after="0" w:line="2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Fig. 26-40</w:t>
      </w:r>
      <w:r>
        <w:rPr>
          <w:rFonts w:ascii="Times New Roman" w:hAnsi="Times New Roman" w:cs="Times New Roman"/>
        </w:rPr>
        <w:t xml:space="preserve"> Problema 41.</w:t>
      </w:r>
    </w:p>
    <w:p w:rsidR="00163C51" w:rsidRDefault="00163C51" w:rsidP="003C2A80">
      <w:pPr>
        <w:spacing w:after="0" w:line="20" w:lineRule="atLeast"/>
        <w:jc w:val="both"/>
        <w:rPr>
          <w:rFonts w:ascii="Times New Roman" w:hAnsi="Times New Roman" w:cs="Times New Roman"/>
        </w:rPr>
      </w:pPr>
    </w:p>
    <w:p w:rsidR="00084C34" w:rsidRDefault="00084C34" w:rsidP="003C2A80">
      <w:pPr>
        <w:spacing w:after="0" w:line="20" w:lineRule="atLeast"/>
        <w:jc w:val="both"/>
        <w:rPr>
          <w:rFonts w:ascii="Times New Roman" w:hAnsi="Times New Roman" w:cs="Times New Roman"/>
        </w:rPr>
      </w:pPr>
    </w:p>
    <w:p w:rsidR="006E146E" w:rsidRPr="00BC70F5" w:rsidRDefault="006E146E" w:rsidP="003C2A80">
      <w:pPr>
        <w:spacing w:after="0" w:line="20" w:lineRule="atLeast"/>
        <w:jc w:val="both"/>
        <w:rPr>
          <w:rFonts w:ascii="Times New Roman" w:hAnsi="Times New Roman" w:cs="Times New Roman"/>
        </w:rPr>
      </w:pPr>
    </w:p>
    <w:p w:rsidR="00590891" w:rsidRDefault="00590891" w:rsidP="00521483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590891">
        <w:rPr>
          <w:rFonts w:ascii="Times New Roman" w:hAnsi="Times New Roman" w:cs="Times New Roman"/>
          <w:b/>
          <w:i/>
        </w:rPr>
        <w:t>Respostas</w:t>
      </w:r>
    </w:p>
    <w:p w:rsidR="002F1EBA" w:rsidRDefault="008029B7" w:rsidP="00521483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2F1EBA">
        <w:rPr>
          <w:rFonts w:ascii="Times New Roman" w:hAnsi="Times New Roman" w:cs="Times New Roman"/>
          <w:b/>
          <w:i/>
        </w:rPr>
        <w:t xml:space="preserve">Capítulo </w:t>
      </w:r>
      <w:r w:rsidR="002F1EBA" w:rsidRPr="002F1EBA">
        <w:rPr>
          <w:rFonts w:ascii="Times New Roman" w:hAnsi="Times New Roman" w:cs="Times New Roman"/>
          <w:b/>
          <w:i/>
        </w:rPr>
        <w:t>26</w:t>
      </w:r>
      <w:r w:rsidRPr="002F1EBA">
        <w:rPr>
          <w:rFonts w:ascii="Times New Roman" w:hAnsi="Times New Roman" w:cs="Times New Roman"/>
          <w:b/>
          <w:i/>
        </w:rPr>
        <w:t>:</w:t>
      </w:r>
    </w:p>
    <w:p w:rsidR="004C2ECF" w:rsidRDefault="007275B2" w:rsidP="007275B2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 w:rsidR="003E3C84">
        <w:rPr>
          <w:rFonts w:ascii="Times New Roman" w:hAnsi="Times New Roman" w:cs="Times New Roman"/>
          <w:b/>
        </w:rPr>
        <w:t>5.</w:t>
      </w:r>
      <w:r w:rsidR="003E3C84">
        <w:rPr>
          <w:rFonts w:ascii="Times New Roman" w:hAnsi="Times New Roman" w:cs="Times New Roman"/>
        </w:rPr>
        <w:t xml:space="preserve"> (a) </w:t>
      </w:r>
      <m:oMath>
        <m:r>
          <w:rPr>
            <w:rFonts w:ascii="Cambria Math" w:hAnsi="Cambria Math" w:cs="Times New Roman"/>
          </w:rPr>
          <m:t>-4.500 V</m:t>
        </m:r>
      </m:oMath>
      <w:r w:rsidR="003E3C84">
        <w:rPr>
          <w:rFonts w:ascii="Times New Roman" w:hAnsi="Times New Roman" w:cs="Times New Roman"/>
        </w:rPr>
        <w:t>.</w:t>
      </w:r>
      <w:r w:rsidR="004265B1">
        <w:rPr>
          <w:rFonts w:ascii="Times New Roman" w:hAnsi="Times New Roman" w:cs="Times New Roman"/>
        </w:rPr>
        <w:t xml:space="preserve"> (b) </w:t>
      </w:r>
      <m:oMath>
        <m:r>
          <w:rPr>
            <w:rFonts w:ascii="Cambria Math" w:hAnsi="Cambria Math" w:cs="Times New Roman"/>
          </w:rPr>
          <m:t>-4.500 V</m:t>
        </m:r>
      </m:oMath>
      <w:r w:rsidR="004265B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b/>
        </w:rPr>
        <w:t>26</w:t>
      </w:r>
      <w:proofErr w:type="gramStart"/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 xml:space="preserve">a) </w:t>
      </w:r>
      <w:r w:rsidRPr="007275B2">
        <w:rPr>
          <w:rFonts w:ascii="Cambria Math" w:hAnsi="Cambria Math"/>
        </w:rPr>
        <w:t>R = 5,4 x 10</w:t>
      </w:r>
      <w:r w:rsidRPr="007275B2">
        <w:rPr>
          <w:rFonts w:ascii="Cambria Math" w:hAnsi="Cambria Math"/>
          <w:vertAlign w:val="superscript"/>
        </w:rPr>
        <w:t>-</w:t>
      </w:r>
      <w:r w:rsidR="00062BFE">
        <w:rPr>
          <w:rFonts w:ascii="Cambria Math" w:hAnsi="Cambria Math"/>
          <w:vertAlign w:val="superscript"/>
        </w:rPr>
        <w:t>4</w:t>
      </w:r>
      <w:r w:rsidRPr="007275B2">
        <w:rPr>
          <w:rFonts w:ascii="Cambria Math" w:hAnsi="Cambria Math"/>
          <w:vertAlign w:val="superscript"/>
        </w:rPr>
        <w:t xml:space="preserve"> </w:t>
      </w:r>
      <w:r w:rsidRPr="007275B2">
        <w:rPr>
          <w:rFonts w:ascii="Cambria Math" w:hAnsi="Cambria Math"/>
        </w:rPr>
        <w:t>m</w:t>
      </w:r>
      <w:r>
        <w:t xml:space="preserve"> (b)</w:t>
      </w:r>
      <w:r w:rsidRPr="007275B2">
        <w:rPr>
          <w:rFonts w:ascii="Cambria Math" w:hAnsi="Cambria Math"/>
        </w:rPr>
        <w:t xml:space="preserve"> V = 800 V</w:t>
      </w:r>
      <w:r>
        <w:rPr>
          <w:rFonts w:ascii="Times New Roman" w:hAnsi="Times New Roman" w:cs="Times New Roman"/>
          <w:b/>
        </w:rPr>
        <w:t xml:space="preserve"> 28. </w:t>
      </w:r>
      <w:r w:rsidRPr="007275B2">
        <w:rPr>
          <w:rFonts w:ascii="Cambria Math" w:hAnsi="Cambria Math"/>
        </w:rPr>
        <w:t xml:space="preserve">x = </w:t>
      </w:r>
      <m:oMath>
        <m:f>
          <m:fPr>
            <m:type m:val="skw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rPr>
          <w:rFonts w:ascii="Times New Roman" w:hAnsi="Times New Roman" w:cs="Times New Roman"/>
          <w:b/>
        </w:rPr>
        <w:t xml:space="preserve"> 34. </w:t>
      </w:r>
      <w:r>
        <w:t xml:space="preserve">V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5q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8πε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0</m:t>
            </m:r>
            <m:r>
              <m:rPr>
                <m:sty m:val="p"/>
              </m:rPr>
              <w:rPr>
                <w:rFonts w:ascii="Cambria Math" w:hAnsi="Cambria Math"/>
              </w:rPr>
              <m:t>d</m:t>
            </m:r>
          </m:den>
        </m:f>
      </m:oMath>
      <w:r>
        <w:rPr>
          <w:rFonts w:ascii="Times New Roman" w:hAnsi="Times New Roman" w:cs="Times New Roman"/>
          <w:b/>
        </w:rPr>
        <w:t xml:space="preserve"> 3</w:t>
      </w:r>
      <w:r w:rsidR="004265B1">
        <w:rPr>
          <w:rFonts w:ascii="Times New Roman" w:hAnsi="Times New Roman" w:cs="Times New Roman"/>
          <w:b/>
        </w:rPr>
        <w:t>5.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32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32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32"/>
                  </w:rPr>
                  <m:t>2</m:t>
                </m:r>
              </m:sub>
            </m:sSub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</w:rPr>
                  <m:t>5</m:t>
                </m:r>
              </m:e>
            </m:rad>
            <m:r>
              <w:rPr>
                <w:rFonts w:ascii="Cambria Math" w:hAnsi="Cambria Math" w:cs="Times New Roman"/>
                <w:sz w:val="32"/>
              </w:rPr>
              <m:t>)</m:t>
            </m:r>
          </m:num>
          <m:den>
            <m:r>
              <w:rPr>
                <w:rFonts w:ascii="Cambria Math" w:hAnsi="Cambria Math" w:cs="Times New Roman"/>
                <w:sz w:val="32"/>
              </w:rPr>
              <m:t>π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</w:rPr>
                  <m:t>ϵ</m:t>
                </m:r>
              </m:e>
              <m:sub>
                <m:r>
                  <w:rPr>
                    <w:rFonts w:ascii="Cambria Math" w:hAnsi="Cambria Math" w:cs="Times New Roman"/>
                    <w:sz w:val="32"/>
                  </w:rPr>
                  <m:t>0</m:t>
                </m:r>
              </m:sub>
            </m:sSub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</w:rPr>
                  <m:t>5</m:t>
                </m:r>
              </m:e>
            </m:rad>
            <m:r>
              <w:rPr>
                <w:rFonts w:ascii="Cambria Math" w:hAnsi="Cambria Math" w:cs="Times New Roman"/>
                <w:sz w:val="32"/>
              </w:rPr>
              <m:t>d</m:t>
            </m:r>
            <m:ctrlPr>
              <w:rPr>
                <w:rFonts w:ascii="Cambria Math" w:hAnsi="Cambria Math" w:cs="Times New Roman"/>
                <w:b/>
                <w:i/>
                <w:sz w:val="32"/>
              </w:rPr>
            </m:ctrlPr>
          </m:den>
        </m:f>
      </m:oMath>
      <w:r w:rsidR="004265B1" w:rsidRPr="004265B1">
        <w:rPr>
          <w:rFonts w:ascii="Times New Roman" w:hAnsi="Times New Roman" w:cs="Times New Roman"/>
          <w:sz w:val="32"/>
        </w:rPr>
        <w:t>.</w:t>
      </w:r>
      <w:r w:rsidR="004265B1">
        <w:rPr>
          <w:rFonts w:ascii="Times New Roman" w:hAnsi="Times New Roman" w:cs="Times New Roman"/>
          <w:sz w:val="32"/>
        </w:rPr>
        <w:t xml:space="preserve"> </w:t>
      </w:r>
      <w:r w:rsidR="004265B1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6. </w:t>
      </w:r>
      <w:r w:rsidRPr="007275B2">
        <w:rPr>
          <w:rFonts w:ascii="Times New Roman" w:hAnsi="Times New Roman" w:cs="Times New Roman"/>
        </w:rPr>
        <w:t>(a)</w:t>
      </w:r>
      <w:r>
        <w:rPr>
          <w:rFonts w:ascii="Times New Roman" w:hAnsi="Times New Roman" w:cs="Times New Roman"/>
          <w:b/>
        </w:rPr>
        <w:t xml:space="preserve"> </w:t>
      </w:r>
      <w:r>
        <w:t xml:space="preserve">V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2λ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4πε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0</m:t>
            </m:r>
          </m:den>
        </m:f>
        <m:r>
          <m:rPr>
            <m:sty m:val="p"/>
          </m:rPr>
          <w:rPr>
            <w:rFonts w:ascii="Cambria Math" w:hAnsi="Cambria Math"/>
          </w:rPr>
          <m:t>ln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f>
                  <m:fPr>
                    <m:type m:val="skw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L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 xml:space="preserve"> + 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f>
                      <m:fPr>
                        <m:type m:val="skw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L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 xml:space="preserve"> + 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 xml:space="preserve"> 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/>
                  </w:rPr>
                  <m:t>d</m:t>
                </m:r>
              </m:den>
            </m:f>
          </m:e>
        </m:d>
      </m:oMath>
      <w:r>
        <w:t>(b)</w:t>
      </w:r>
      <w:r w:rsidRPr="007275B2">
        <w:rPr>
          <w:rFonts w:ascii="Cambria Math" w:hAnsi="Cambria Math"/>
        </w:rPr>
        <w:t>V=0</w:t>
      </w:r>
      <w:r>
        <w:rPr>
          <w:rFonts w:ascii="Times New Roman" w:hAnsi="Times New Roman" w:cs="Times New Roman"/>
          <w:b/>
        </w:rPr>
        <w:t xml:space="preserve"> 3</w:t>
      </w:r>
      <w:r w:rsidR="004265B1">
        <w:rPr>
          <w:rFonts w:ascii="Times New Roman" w:hAnsi="Times New Roman" w:cs="Times New Roman"/>
          <w:b/>
        </w:rPr>
        <w:t xml:space="preserve">7.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-1</m:t>
            </m:r>
          </m:num>
          <m:den>
            <m:r>
              <w:rPr>
                <w:rFonts w:ascii="Cambria Math" w:hAnsi="Cambria Math" w:cs="Times New Roman"/>
                <w:sz w:val="32"/>
              </w:rPr>
              <m:t>4π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</w:rPr>
                  <m:t>ϵ</m:t>
                </m:r>
              </m:e>
              <m:sub>
                <m:r>
                  <w:rPr>
                    <w:rFonts w:ascii="Cambria Math" w:hAnsi="Cambria Math" w:cs="Times New Roman"/>
                    <w:sz w:val="32"/>
                  </w:rPr>
                  <m:t>0</m:t>
                </m:r>
              </m:sub>
            </m:sSub>
            <m:ctrlPr>
              <w:rPr>
                <w:rFonts w:ascii="Cambria Math" w:hAnsi="Cambria Math" w:cs="Times New Roman"/>
                <w:b/>
                <w:i/>
                <w:sz w:val="32"/>
              </w:rPr>
            </m:ctrlPr>
          </m:den>
        </m:f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Q</m:t>
            </m:r>
          </m:num>
          <m:den>
            <m:r>
              <w:rPr>
                <w:rFonts w:ascii="Cambria Math" w:hAnsi="Cambria Math" w:cs="Times New Roman"/>
                <w:sz w:val="32"/>
              </w:rPr>
              <m:t>R</m:t>
            </m:r>
          </m:den>
        </m:f>
      </m:oMath>
      <w:r w:rsidR="004265B1" w:rsidRPr="004265B1">
        <w:rPr>
          <w:rFonts w:ascii="Times New Roman" w:hAnsi="Times New Roman" w:cs="Times New Roman"/>
          <w:sz w:val="32"/>
        </w:rPr>
        <w:t xml:space="preserve">. </w:t>
      </w:r>
      <w:r>
        <w:rPr>
          <w:rFonts w:ascii="Times New Roman" w:hAnsi="Times New Roman" w:cs="Times New Roman"/>
          <w:b/>
        </w:rPr>
        <w:t xml:space="preserve">38. </w:t>
      </w:r>
      <w:r w:rsidRPr="007275B2">
        <w:rPr>
          <w:rFonts w:ascii="Cambria Math" w:hAnsi="Cambria Math" w:cs="Times New Roman"/>
        </w:rPr>
        <w:t xml:space="preserve">(a) </w:t>
      </w:r>
      <w:r w:rsidRPr="007275B2">
        <w:rPr>
          <w:rFonts w:ascii="Cambria Math" w:hAnsi="Cambria Math"/>
        </w:rPr>
        <w:t>V</w:t>
      </w:r>
      <w:r w:rsidRPr="007275B2">
        <w:rPr>
          <w:rFonts w:ascii="Cambria Math" w:hAnsi="Cambria Math"/>
          <w:vertAlign w:val="subscript"/>
        </w:rPr>
        <w:t xml:space="preserve"> </w:t>
      </w:r>
      <w:r w:rsidRPr="007275B2">
        <w:rPr>
          <w:rFonts w:ascii="Cambria Math" w:hAnsi="Cambria Math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Q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4πε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0R</m:t>
            </m:r>
          </m:den>
        </m:f>
        <m:r>
          <w:rPr>
            <w:rFonts w:ascii="Cambria Math" w:hAnsi="Cambria Math"/>
          </w:rPr>
          <m:t xml:space="preserve"> </m:t>
        </m:r>
      </m:oMath>
      <w:r w:rsidRPr="007275B2">
        <w:rPr>
          <w:rFonts w:ascii="Cambria Math" w:hAnsi="Cambria Math"/>
        </w:rPr>
        <w:t>(b)V</w:t>
      </w:r>
      <w:r w:rsidRPr="007275B2">
        <w:rPr>
          <w:rFonts w:ascii="Cambria Math" w:hAnsi="Cambria Math"/>
          <w:vertAlign w:val="subscript"/>
        </w:rPr>
        <w:t xml:space="preserve"> </w:t>
      </w:r>
      <w:r w:rsidRPr="007275B2">
        <w:rPr>
          <w:rFonts w:ascii="Cambria Math" w:hAnsi="Cambria Math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Q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4πε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0R</m:t>
            </m:r>
          </m:den>
        </m:f>
      </m:oMath>
      <w:r w:rsidRPr="007275B2">
        <w:rPr>
          <w:rFonts w:ascii="Cambria Math" w:hAnsi="Cambria Math"/>
        </w:rPr>
        <w:t xml:space="preserve"> (c)V</w:t>
      </w:r>
      <w:r w:rsidRPr="007275B2">
        <w:rPr>
          <w:rFonts w:ascii="Cambria Math" w:hAnsi="Cambria Math"/>
          <w:vertAlign w:val="subscript"/>
        </w:rPr>
        <w:t xml:space="preserve"> </w:t>
      </w:r>
      <w:r w:rsidRPr="007275B2">
        <w:rPr>
          <w:rFonts w:ascii="Cambria Math" w:hAnsi="Cambria Math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Q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4πε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0R</m:t>
            </m:r>
          </m:den>
        </m:f>
      </m:oMath>
      <w:r w:rsidRPr="007275B2">
        <w:rPr>
          <w:rFonts w:ascii="Cambria Math" w:hAnsi="Cambria Math" w:cs="Times New Roman"/>
          <w:b/>
        </w:rPr>
        <w:t xml:space="preserve">  </w:t>
      </w:r>
      <w:r w:rsidRPr="007275B2">
        <w:rPr>
          <w:rFonts w:ascii="Cambria Math" w:hAnsi="Cambria Math"/>
        </w:rPr>
        <w:t xml:space="preserve">d) </w:t>
      </w:r>
      <w:proofErr w:type="spellStart"/>
      <w:r w:rsidRPr="007275B2">
        <w:rPr>
          <w:rFonts w:ascii="Cambria Math" w:hAnsi="Cambria Math"/>
        </w:rPr>
        <w:t>E</w:t>
      </w:r>
      <w:r w:rsidRPr="007275B2">
        <w:rPr>
          <w:rFonts w:ascii="Cambria Math" w:hAnsi="Cambria Math"/>
          <w:vertAlign w:val="subscript"/>
        </w:rPr>
        <w:t>a</w:t>
      </w:r>
      <w:proofErr w:type="spellEnd"/>
      <w:r w:rsidRPr="007275B2">
        <w:rPr>
          <w:rFonts w:ascii="Cambria Math" w:hAnsi="Cambria Math"/>
        </w:rPr>
        <w:t>&gt;</w:t>
      </w:r>
      <w:proofErr w:type="spellStart"/>
      <w:r w:rsidRPr="007275B2">
        <w:rPr>
          <w:rFonts w:ascii="Cambria Math" w:hAnsi="Cambria Math"/>
        </w:rPr>
        <w:t>E</w:t>
      </w:r>
      <w:r w:rsidRPr="007275B2">
        <w:rPr>
          <w:rFonts w:ascii="Cambria Math" w:hAnsi="Cambria Math"/>
          <w:vertAlign w:val="subscript"/>
        </w:rPr>
        <w:t>b</w:t>
      </w:r>
      <w:proofErr w:type="spellEnd"/>
      <w:r w:rsidRPr="007275B2">
        <w:rPr>
          <w:rFonts w:ascii="Cambria Math" w:hAnsi="Cambria Math"/>
        </w:rPr>
        <w:t>&gt;</w:t>
      </w:r>
      <w:proofErr w:type="spellStart"/>
      <w:r w:rsidRPr="007275B2">
        <w:rPr>
          <w:rFonts w:ascii="Cambria Math" w:hAnsi="Cambria Math"/>
        </w:rPr>
        <w:t>E</w:t>
      </w:r>
      <w:r w:rsidRPr="007275B2">
        <w:rPr>
          <w:rFonts w:ascii="Cambria Math" w:hAnsi="Cambria Math"/>
          <w:vertAlign w:val="subscript"/>
        </w:rPr>
        <w:t>c</w:t>
      </w:r>
      <w:proofErr w:type="spellEnd"/>
      <w:r>
        <w:rPr>
          <w:rFonts w:ascii="Cambria Math" w:hAnsi="Cambria Math"/>
          <w:vertAlign w:val="subscript"/>
        </w:rPr>
        <w:t xml:space="preserve">  </w:t>
      </w:r>
      <w:r>
        <w:rPr>
          <w:rFonts w:ascii="Times New Roman" w:hAnsi="Times New Roman" w:cs="Times New Roman"/>
          <w:b/>
        </w:rPr>
        <w:t xml:space="preserve">40. </w:t>
      </w:r>
      <w:r w:rsidRPr="00C638C6">
        <w:rPr>
          <w:rFonts w:ascii="Cambria Math" w:hAnsi="Cambria Math"/>
        </w:rPr>
        <w:t xml:space="preserve">V=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σ</m:t>
            </m:r>
          </m:num>
          <m:den>
            <m:r>
              <w:rPr>
                <w:rFonts w:ascii="Cambria Math" w:hAnsi="Cambria Math"/>
              </w:rPr>
              <m:t>8</m:t>
            </m:r>
            <m:r>
              <m:rPr>
                <m:sty m:val="p"/>
              </m:rPr>
              <w:rPr>
                <w:rFonts w:ascii="Cambria Math" w:hAnsi="Cambria Math"/>
              </w:rPr>
              <m:t>ε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0</m:t>
            </m:r>
          </m:den>
        </m:f>
        <m: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-z+ 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+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</m:t>
                </m:r>
              </m:e>
            </m:rad>
          </m:e>
        </m:d>
      </m:oMath>
      <w:r>
        <w:rPr>
          <w:rFonts w:ascii="Times New Roman" w:hAnsi="Times New Roman" w:cs="Times New Roman"/>
          <w:b/>
        </w:rPr>
        <w:t xml:space="preserve"> 4</w:t>
      </w:r>
      <w:r w:rsidR="004265B1">
        <w:rPr>
          <w:rFonts w:ascii="Times New Roman" w:hAnsi="Times New Roman" w:cs="Times New Roman"/>
          <w:b/>
        </w:rPr>
        <w:t>1.</w:t>
      </w:r>
      <w:r w:rsidR="004265B1"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–Q/L</m:t>
            </m:r>
          </m:num>
          <m:den>
            <m:r>
              <w:rPr>
                <w:rFonts w:ascii="Cambria Math" w:hAnsi="Cambria Math" w:cs="Times New Roman"/>
                <w:sz w:val="32"/>
              </w:rPr>
              <m:t>4π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</w:rPr>
                  <m:t>ϵ</m:t>
                </m:r>
              </m:e>
              <m:sub>
                <m:r>
                  <w:rPr>
                    <w:rFonts w:ascii="Cambria Math" w:hAnsi="Cambria Math" w:cs="Times New Roman"/>
                    <w:sz w:val="32"/>
                  </w:rPr>
                  <m:t>0</m:t>
                </m:r>
              </m:sub>
            </m:sSub>
            <m:ctrlPr>
              <w:rPr>
                <w:rFonts w:ascii="Cambria Math" w:hAnsi="Cambria Math" w:cs="Times New Roman"/>
                <w:b/>
                <w:i/>
                <w:sz w:val="32"/>
              </w:rPr>
            </m:ctrlPr>
          </m:den>
        </m:f>
      </m:oMath>
      <w:r w:rsidR="009A6D22">
        <w:rPr>
          <w:rFonts w:ascii="Times New Roman" w:hAnsi="Times New Roman" w:cs="Times New Roman"/>
          <w:b/>
          <w:sz w:val="32"/>
        </w:rPr>
        <w:t xml:space="preserve"> </w:t>
      </w:r>
      <m:oMath>
        <m:r>
          <w:rPr>
            <w:rFonts w:ascii="Cambria Math" w:hAnsi="Cambria Math" w:cs="Times New Roman"/>
          </w:rPr>
          <m:t>ln</m:t>
        </m:r>
      </m:oMath>
      <w:r w:rsidR="009A6D22">
        <w:rPr>
          <w:rFonts w:ascii="Times New Roman" w:hAnsi="Times New Roman" w:cs="Times New Roman"/>
          <w:b/>
          <w:sz w:val="32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L/d+1</m:t>
            </m:r>
          </m:e>
        </m:d>
      </m:oMath>
      <w:r w:rsidR="009A6D22">
        <w:rPr>
          <w:rFonts w:ascii="Times New Roman" w:hAnsi="Times New Roman" w:cs="Times New Roman"/>
        </w:rPr>
        <w:t>.</w:t>
      </w:r>
    </w:p>
    <w:p w:rsidR="008029B7" w:rsidRPr="00EB204B" w:rsidRDefault="008029B7" w:rsidP="00BC70F5">
      <w:pPr>
        <w:spacing w:before="20" w:after="20" w:line="20" w:lineRule="atLeast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8029B7" w:rsidRPr="00EB204B" w:rsidSect="00590891">
      <w:pgSz w:w="11906" w:h="16838"/>
      <w:pgMar w:top="1134" w:right="1134" w:bottom="1134" w:left="1134" w:header="706" w:footer="706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82C76"/>
    <w:multiLevelType w:val="hybridMultilevel"/>
    <w:tmpl w:val="20EED38E"/>
    <w:lvl w:ilvl="0" w:tplc="7990F0B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D4CFF"/>
    <w:multiLevelType w:val="hybridMultilevel"/>
    <w:tmpl w:val="3248610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40273"/>
    <w:multiLevelType w:val="hybridMultilevel"/>
    <w:tmpl w:val="3230B7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061AA9"/>
    <w:multiLevelType w:val="hybridMultilevel"/>
    <w:tmpl w:val="0E24DCA4"/>
    <w:lvl w:ilvl="0" w:tplc="B254CFD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F88"/>
    <w:rsid w:val="00032344"/>
    <w:rsid w:val="00053F79"/>
    <w:rsid w:val="00062BFE"/>
    <w:rsid w:val="00076A94"/>
    <w:rsid w:val="00084C34"/>
    <w:rsid w:val="000A0C88"/>
    <w:rsid w:val="000B0690"/>
    <w:rsid w:val="000B1567"/>
    <w:rsid w:val="00102053"/>
    <w:rsid w:val="001108BF"/>
    <w:rsid w:val="00120B33"/>
    <w:rsid w:val="0012279D"/>
    <w:rsid w:val="001321FD"/>
    <w:rsid w:val="00135995"/>
    <w:rsid w:val="001522B9"/>
    <w:rsid w:val="001543BA"/>
    <w:rsid w:val="001564CD"/>
    <w:rsid w:val="00157215"/>
    <w:rsid w:val="00162A07"/>
    <w:rsid w:val="00163C51"/>
    <w:rsid w:val="001859C6"/>
    <w:rsid w:val="00187F88"/>
    <w:rsid w:val="00192ED1"/>
    <w:rsid w:val="00193E06"/>
    <w:rsid w:val="001A1002"/>
    <w:rsid w:val="001E5AF0"/>
    <w:rsid w:val="001F1084"/>
    <w:rsid w:val="00223D96"/>
    <w:rsid w:val="002337A5"/>
    <w:rsid w:val="00240859"/>
    <w:rsid w:val="00260B11"/>
    <w:rsid w:val="00293A4F"/>
    <w:rsid w:val="002944CB"/>
    <w:rsid w:val="002A1203"/>
    <w:rsid w:val="002A18B9"/>
    <w:rsid w:val="002D7BB0"/>
    <w:rsid w:val="002F1EBA"/>
    <w:rsid w:val="002F353A"/>
    <w:rsid w:val="002F6B0D"/>
    <w:rsid w:val="003108DE"/>
    <w:rsid w:val="00322BB9"/>
    <w:rsid w:val="00326C3A"/>
    <w:rsid w:val="003349BA"/>
    <w:rsid w:val="00335E1E"/>
    <w:rsid w:val="00341E3E"/>
    <w:rsid w:val="00356D09"/>
    <w:rsid w:val="003809E3"/>
    <w:rsid w:val="00382275"/>
    <w:rsid w:val="00397265"/>
    <w:rsid w:val="003A3C9F"/>
    <w:rsid w:val="003B4F5E"/>
    <w:rsid w:val="003C1AC9"/>
    <w:rsid w:val="003C2A80"/>
    <w:rsid w:val="003C6717"/>
    <w:rsid w:val="003E3C84"/>
    <w:rsid w:val="003E3E2A"/>
    <w:rsid w:val="003E6E89"/>
    <w:rsid w:val="003E7853"/>
    <w:rsid w:val="003F7054"/>
    <w:rsid w:val="00400FCF"/>
    <w:rsid w:val="00423DEB"/>
    <w:rsid w:val="00425BA4"/>
    <w:rsid w:val="004265B1"/>
    <w:rsid w:val="004309AD"/>
    <w:rsid w:val="00433BC5"/>
    <w:rsid w:val="00461422"/>
    <w:rsid w:val="004759B5"/>
    <w:rsid w:val="0049413A"/>
    <w:rsid w:val="004A69AF"/>
    <w:rsid w:val="004A6FB2"/>
    <w:rsid w:val="004C2ECF"/>
    <w:rsid w:val="004E52AA"/>
    <w:rsid w:val="005119B9"/>
    <w:rsid w:val="005149AA"/>
    <w:rsid w:val="00521483"/>
    <w:rsid w:val="005401F1"/>
    <w:rsid w:val="00542619"/>
    <w:rsid w:val="005456CC"/>
    <w:rsid w:val="00566029"/>
    <w:rsid w:val="00590891"/>
    <w:rsid w:val="005A7C57"/>
    <w:rsid w:val="00611480"/>
    <w:rsid w:val="0061474B"/>
    <w:rsid w:val="00616387"/>
    <w:rsid w:val="00621D1E"/>
    <w:rsid w:val="00625230"/>
    <w:rsid w:val="006268B3"/>
    <w:rsid w:val="00631218"/>
    <w:rsid w:val="006375B7"/>
    <w:rsid w:val="006414F3"/>
    <w:rsid w:val="006514CD"/>
    <w:rsid w:val="006575DD"/>
    <w:rsid w:val="00690CE5"/>
    <w:rsid w:val="006A749E"/>
    <w:rsid w:val="006B0041"/>
    <w:rsid w:val="006C798D"/>
    <w:rsid w:val="006E146E"/>
    <w:rsid w:val="006E7823"/>
    <w:rsid w:val="0070058F"/>
    <w:rsid w:val="00706A93"/>
    <w:rsid w:val="007275B2"/>
    <w:rsid w:val="00736FC0"/>
    <w:rsid w:val="0074120E"/>
    <w:rsid w:val="0074295F"/>
    <w:rsid w:val="00745169"/>
    <w:rsid w:val="007857BF"/>
    <w:rsid w:val="007857F2"/>
    <w:rsid w:val="00787D4E"/>
    <w:rsid w:val="007B2AFF"/>
    <w:rsid w:val="007E1F7D"/>
    <w:rsid w:val="007F0762"/>
    <w:rsid w:val="00801054"/>
    <w:rsid w:val="008029B7"/>
    <w:rsid w:val="00803049"/>
    <w:rsid w:val="00827964"/>
    <w:rsid w:val="0084473B"/>
    <w:rsid w:val="00861190"/>
    <w:rsid w:val="00862742"/>
    <w:rsid w:val="00874D94"/>
    <w:rsid w:val="00876A4E"/>
    <w:rsid w:val="00880020"/>
    <w:rsid w:val="008863BC"/>
    <w:rsid w:val="008A5584"/>
    <w:rsid w:val="008B4638"/>
    <w:rsid w:val="008E45A5"/>
    <w:rsid w:val="008F084D"/>
    <w:rsid w:val="00921520"/>
    <w:rsid w:val="00927A53"/>
    <w:rsid w:val="00930715"/>
    <w:rsid w:val="00945303"/>
    <w:rsid w:val="009501F6"/>
    <w:rsid w:val="00982473"/>
    <w:rsid w:val="00987616"/>
    <w:rsid w:val="00994443"/>
    <w:rsid w:val="009A6D22"/>
    <w:rsid w:val="009B6C76"/>
    <w:rsid w:val="009D11C6"/>
    <w:rsid w:val="009E211F"/>
    <w:rsid w:val="009F11E0"/>
    <w:rsid w:val="00A36A4E"/>
    <w:rsid w:val="00A42935"/>
    <w:rsid w:val="00A42B28"/>
    <w:rsid w:val="00A62178"/>
    <w:rsid w:val="00A63A8B"/>
    <w:rsid w:val="00A75C07"/>
    <w:rsid w:val="00A81A44"/>
    <w:rsid w:val="00A92D31"/>
    <w:rsid w:val="00AB2659"/>
    <w:rsid w:val="00AB3310"/>
    <w:rsid w:val="00AB34A0"/>
    <w:rsid w:val="00AD0D7E"/>
    <w:rsid w:val="00AD20B6"/>
    <w:rsid w:val="00AD3D5A"/>
    <w:rsid w:val="00AE56FB"/>
    <w:rsid w:val="00AF7086"/>
    <w:rsid w:val="00AF7385"/>
    <w:rsid w:val="00B2318F"/>
    <w:rsid w:val="00B41863"/>
    <w:rsid w:val="00B51516"/>
    <w:rsid w:val="00B6139C"/>
    <w:rsid w:val="00B643D7"/>
    <w:rsid w:val="00B679FC"/>
    <w:rsid w:val="00B80D72"/>
    <w:rsid w:val="00B82073"/>
    <w:rsid w:val="00B859F4"/>
    <w:rsid w:val="00B86D6D"/>
    <w:rsid w:val="00B93FEB"/>
    <w:rsid w:val="00BB309C"/>
    <w:rsid w:val="00BC27CF"/>
    <w:rsid w:val="00BC2A43"/>
    <w:rsid w:val="00BC70F5"/>
    <w:rsid w:val="00BD7A90"/>
    <w:rsid w:val="00BF5F19"/>
    <w:rsid w:val="00C00CD9"/>
    <w:rsid w:val="00C0189A"/>
    <w:rsid w:val="00C01D64"/>
    <w:rsid w:val="00C03D0F"/>
    <w:rsid w:val="00C269A8"/>
    <w:rsid w:val="00C3100B"/>
    <w:rsid w:val="00C37CBC"/>
    <w:rsid w:val="00C46B84"/>
    <w:rsid w:val="00C5024C"/>
    <w:rsid w:val="00C61D04"/>
    <w:rsid w:val="00C62810"/>
    <w:rsid w:val="00C638C6"/>
    <w:rsid w:val="00C64A60"/>
    <w:rsid w:val="00C66D04"/>
    <w:rsid w:val="00C71A66"/>
    <w:rsid w:val="00CB2933"/>
    <w:rsid w:val="00CC35CE"/>
    <w:rsid w:val="00CD3FC7"/>
    <w:rsid w:val="00CD758B"/>
    <w:rsid w:val="00D15717"/>
    <w:rsid w:val="00D40BC0"/>
    <w:rsid w:val="00D40D21"/>
    <w:rsid w:val="00D40EFB"/>
    <w:rsid w:val="00D47EE5"/>
    <w:rsid w:val="00D66E27"/>
    <w:rsid w:val="00D67E44"/>
    <w:rsid w:val="00DC22B7"/>
    <w:rsid w:val="00DD09EC"/>
    <w:rsid w:val="00DF2BDF"/>
    <w:rsid w:val="00DF6DBE"/>
    <w:rsid w:val="00E47AC3"/>
    <w:rsid w:val="00E6458A"/>
    <w:rsid w:val="00E65BAD"/>
    <w:rsid w:val="00E65DA0"/>
    <w:rsid w:val="00E76C25"/>
    <w:rsid w:val="00E90B2A"/>
    <w:rsid w:val="00EA4964"/>
    <w:rsid w:val="00EB204B"/>
    <w:rsid w:val="00EB5474"/>
    <w:rsid w:val="00EB7433"/>
    <w:rsid w:val="00EC7C0E"/>
    <w:rsid w:val="00EE5D2F"/>
    <w:rsid w:val="00EF5101"/>
    <w:rsid w:val="00F00FD3"/>
    <w:rsid w:val="00F14055"/>
    <w:rsid w:val="00F30632"/>
    <w:rsid w:val="00F40915"/>
    <w:rsid w:val="00F47A10"/>
    <w:rsid w:val="00F52F5C"/>
    <w:rsid w:val="00F55A87"/>
    <w:rsid w:val="00F65027"/>
    <w:rsid w:val="00F77C6C"/>
    <w:rsid w:val="00FB6865"/>
    <w:rsid w:val="00FC71AC"/>
    <w:rsid w:val="00FD53DA"/>
    <w:rsid w:val="00FF3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CC92DB-98CA-49E6-A671-A92251D9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7F8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543BA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590891"/>
    <w:rPr>
      <w:color w:val="808080"/>
    </w:rPr>
  </w:style>
  <w:style w:type="paragraph" w:styleId="SemEspaamento">
    <w:name w:val="No Spacing"/>
    <w:uiPriority w:val="1"/>
    <w:qFormat/>
    <w:rsid w:val="007275B2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767B4-CD79-40AE-B191-99FE194B2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686</Words>
  <Characters>3707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Marcio Loos</cp:lastModifiedBy>
  <cp:revision>3</cp:revision>
  <cp:lastPrinted>2015-01-19T16:05:00Z</cp:lastPrinted>
  <dcterms:created xsi:type="dcterms:W3CDTF">2015-09-25T14:42:00Z</dcterms:created>
  <dcterms:modified xsi:type="dcterms:W3CDTF">2015-09-25T14:44:00Z</dcterms:modified>
</cp:coreProperties>
</file>